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spacing w:before="480" w:line="276" w:lineRule="auto"/>
        <w:jc w:val="center"/>
        <w:rPr>
          <w:rFonts w:ascii="Georgia" w:cs="Georgia" w:eastAsia="Georgia" w:hAnsi="Georgia"/>
          <w:b w:val="1"/>
          <w:sz w:val="40"/>
          <w:szCs w:val="40"/>
          <w:u w:val="single"/>
        </w:rPr>
      </w:pPr>
      <w:r w:rsidDel="00000000" w:rsidR="00000000" w:rsidRPr="00000000">
        <w:rPr>
          <w:rFonts w:ascii="Georgia" w:cs="Georgia" w:eastAsia="Georgia" w:hAnsi="Georgia"/>
          <w:b w:val="1"/>
          <w:sz w:val="40"/>
          <w:szCs w:val="40"/>
          <w:u w:val="single"/>
          <w:rtl w:val="0"/>
        </w:rPr>
        <w:t xml:space="preserve">JMDLabs Contracts Initial Report</w:t>
      </w:r>
    </w:p>
    <w:p w:rsidR="00000000" w:rsidDel="00000000" w:rsidP="00000000" w:rsidRDefault="00000000" w:rsidRPr="00000000" w14:paraId="00000002">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270"/>
            </w:tabs>
            <w:spacing w:before="80" w:line="240" w:lineRule="auto"/>
            <w:ind w:left="0" w:firstLine="0"/>
            <w:rPr>
              <w:rFonts w:ascii="Georgia" w:cs="Georgia" w:eastAsia="Georgia" w:hAnsi="Georgia"/>
              <w:b w:val="0"/>
              <w:i w:val="0"/>
              <w:smallCaps w:val="0"/>
              <w:strike w:val="0"/>
              <w:sz w:val="24"/>
              <w:szCs w:val="24"/>
              <w:shd w:fill="auto" w:val="clear"/>
              <w:vertAlign w:val="baseline"/>
            </w:rPr>
          </w:pPr>
          <w:r w:rsidDel="00000000" w:rsidR="00000000" w:rsidRPr="00000000">
            <w:fldChar w:fldCharType="begin"/>
            <w:instrText xml:space="preserve"> TOC \h \u \z </w:instrText>
            <w:fldChar w:fldCharType="separate"/>
          </w:r>
          <w:hyperlink w:anchor="_ypywdf1ix69g">
            <w:r w:rsidDel="00000000" w:rsidR="00000000" w:rsidRPr="00000000">
              <w:rPr>
                <w:rFonts w:ascii="Georgia" w:cs="Georgia" w:eastAsia="Georgia" w:hAnsi="Georgia"/>
                <w:b w:val="1"/>
                <w:i w:val="0"/>
                <w:smallCaps w:val="0"/>
                <w:strike w:val="0"/>
                <w:sz w:val="24"/>
                <w:szCs w:val="24"/>
                <w:shd w:fill="auto" w:val="clear"/>
                <w:vertAlign w:val="baseline"/>
                <w:rtl w:val="0"/>
              </w:rPr>
              <w:t xml:space="preserve">Scope of Audit</w:t>
            </w:r>
          </w:hyperlink>
          <w:r w:rsidDel="00000000" w:rsidR="00000000" w:rsidRPr="00000000">
            <w:rPr>
              <w:rFonts w:ascii="Georgia" w:cs="Georgia" w:eastAsia="Georgia" w:hAnsi="Georgia"/>
              <w:b w:val="1"/>
              <w:i w:val="0"/>
              <w:smallCaps w:val="0"/>
              <w:strike w:val="0"/>
              <w:sz w:val="24"/>
              <w:szCs w:val="24"/>
              <w:shd w:fill="auto" w:val="clear"/>
              <w:vertAlign w:val="baseline"/>
              <w:rtl w:val="0"/>
            </w:rPr>
            <w:tab/>
          </w:r>
          <w:r w:rsidDel="00000000" w:rsidR="00000000" w:rsidRPr="00000000">
            <w:fldChar w:fldCharType="begin"/>
            <w:instrText xml:space="preserve"> PAGEREF _zf94eajpvmc3 \h </w:instrText>
            <w:fldChar w:fldCharType="separate"/>
          </w:r>
          <w:r w:rsidDel="00000000" w:rsidR="00000000" w:rsidRPr="00000000">
            <w:rPr>
              <w:rFonts w:ascii="Georgia" w:cs="Georgia" w:eastAsia="Georgia" w:hAnsi="Georgia"/>
              <w:b w:val="0"/>
              <w:i w:val="0"/>
              <w:smallCaps w:val="0"/>
              <w:strike w:val="0"/>
              <w:sz w:val="24"/>
              <w:szCs w:val="24"/>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270"/>
            </w:tabs>
            <w:spacing w:before="60" w:line="240" w:lineRule="auto"/>
            <w:ind w:left="0" w:firstLine="0"/>
            <w:rPr>
              <w:rFonts w:ascii="Georgia" w:cs="Georgia" w:eastAsia="Georgia" w:hAnsi="Georgia"/>
              <w:b w:val="0"/>
              <w:i w:val="0"/>
              <w:smallCaps w:val="0"/>
              <w:strike w:val="0"/>
              <w:sz w:val="24"/>
              <w:szCs w:val="24"/>
              <w:shd w:fill="auto" w:val="clear"/>
              <w:vertAlign w:val="baseline"/>
            </w:rPr>
          </w:pPr>
          <w:hyperlink w:anchor="_fk11hakqdckb">
            <w:r w:rsidDel="00000000" w:rsidR="00000000" w:rsidRPr="00000000">
              <w:rPr>
                <w:rFonts w:ascii="Georgia" w:cs="Georgia" w:eastAsia="Georgia" w:hAnsi="Georgia"/>
                <w:b w:val="1"/>
                <w:i w:val="0"/>
                <w:smallCaps w:val="0"/>
                <w:strike w:val="0"/>
                <w:sz w:val="24"/>
                <w:szCs w:val="24"/>
                <w:shd w:fill="auto" w:val="clear"/>
                <w:vertAlign w:val="baseline"/>
                <w:rtl w:val="0"/>
              </w:rPr>
              <w:t xml:space="preserve">Check Vulnerabilities</w:t>
            </w:r>
          </w:hyperlink>
          <w:r w:rsidDel="00000000" w:rsidR="00000000" w:rsidRPr="00000000">
            <w:rPr>
              <w:rFonts w:ascii="Georgia" w:cs="Georgia" w:eastAsia="Georgia" w:hAnsi="Georgia"/>
              <w:b w:val="1"/>
              <w:i w:val="0"/>
              <w:smallCaps w:val="0"/>
              <w:strike w:val="0"/>
              <w:sz w:val="24"/>
              <w:szCs w:val="24"/>
              <w:shd w:fill="auto" w:val="clear"/>
              <w:vertAlign w:val="baseline"/>
              <w:rtl w:val="0"/>
            </w:rPr>
            <w:tab/>
          </w:r>
          <w:r w:rsidDel="00000000" w:rsidR="00000000" w:rsidRPr="00000000">
            <w:fldChar w:fldCharType="begin"/>
            <w:instrText xml:space="preserve"> PAGEREF _fk11hakqdckb \h </w:instrText>
            <w:fldChar w:fldCharType="separate"/>
          </w:r>
          <w:r w:rsidDel="00000000" w:rsidR="00000000" w:rsidRPr="00000000">
            <w:rPr>
              <w:rFonts w:ascii="Georgia" w:cs="Georgia" w:eastAsia="Georgia" w:hAnsi="Georgia"/>
              <w:b w:val="0"/>
              <w:i w:val="0"/>
              <w:smallCaps w:val="0"/>
              <w:strike w:val="0"/>
              <w:sz w:val="24"/>
              <w:szCs w:val="24"/>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270"/>
            </w:tabs>
            <w:spacing w:before="200" w:line="240" w:lineRule="auto"/>
            <w:ind w:left="0" w:firstLine="0"/>
            <w:rPr>
              <w:rFonts w:ascii="Georgia" w:cs="Georgia" w:eastAsia="Georgia" w:hAnsi="Georgia"/>
              <w:i w:val="0"/>
              <w:smallCaps w:val="0"/>
              <w:strike w:val="0"/>
              <w:sz w:val="24"/>
              <w:szCs w:val="24"/>
              <w:shd w:fill="auto" w:val="clear"/>
              <w:vertAlign w:val="baseline"/>
            </w:rPr>
          </w:pPr>
          <w:hyperlink w:anchor="_4f674zh1p4ou">
            <w:r w:rsidDel="00000000" w:rsidR="00000000" w:rsidRPr="00000000">
              <w:rPr>
                <w:rFonts w:ascii="Georgia" w:cs="Georgia" w:eastAsia="Georgia" w:hAnsi="Georgia"/>
                <w:b w:val="1"/>
                <w:i w:val="0"/>
                <w:smallCaps w:val="0"/>
                <w:strike w:val="0"/>
                <w:sz w:val="24"/>
                <w:szCs w:val="24"/>
                <w:shd w:fill="auto" w:val="clear"/>
                <w:vertAlign w:val="baseline"/>
                <w:rtl w:val="0"/>
              </w:rPr>
              <w:t xml:space="preserve">Techniques and Methods</w:t>
            </w:r>
          </w:hyperlink>
          <w:r w:rsidDel="00000000" w:rsidR="00000000" w:rsidRPr="00000000">
            <w:rPr>
              <w:rFonts w:ascii="Georgia" w:cs="Georgia" w:eastAsia="Georgia" w:hAnsi="Georgia"/>
              <w:b w:val="1"/>
              <w:i w:val="0"/>
              <w:smallCaps w:val="0"/>
              <w:strike w:val="0"/>
              <w:sz w:val="24"/>
              <w:szCs w:val="24"/>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Georgia" w:cs="Georgia" w:eastAsia="Georgia" w:hAnsi="Georgia"/>
              <w:i w:val="0"/>
              <w:smallCaps w:val="0"/>
              <w:strike w:val="0"/>
              <w:sz w:val="24"/>
              <w:szCs w:val="24"/>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270"/>
            </w:tabs>
            <w:spacing w:before="60" w:line="240" w:lineRule="auto"/>
            <w:ind w:left="360" w:firstLine="0"/>
            <w:rPr>
              <w:rFonts w:ascii="Georgia" w:cs="Georgia" w:eastAsia="Georgia" w:hAnsi="Georgia"/>
              <w:b w:val="0"/>
              <w:i w:val="0"/>
              <w:smallCaps w:val="0"/>
              <w:strike w:val="0"/>
              <w:sz w:val="24"/>
              <w:szCs w:val="24"/>
              <w:shd w:fill="auto" w:val="clear"/>
              <w:vertAlign w:val="baseline"/>
            </w:rPr>
          </w:pPr>
          <w:hyperlink w:anchor="_nxpic713a3e6">
            <w:r w:rsidDel="00000000" w:rsidR="00000000" w:rsidRPr="00000000">
              <w:rPr>
                <w:rFonts w:ascii="Georgia" w:cs="Georgia" w:eastAsia="Georgia" w:hAnsi="Georgia"/>
                <w:b w:val="0"/>
                <w:i w:val="0"/>
                <w:smallCaps w:val="0"/>
                <w:strike w:val="0"/>
                <w:sz w:val="24"/>
                <w:szCs w:val="24"/>
                <w:shd w:fill="auto" w:val="clear"/>
                <w:vertAlign w:val="baseline"/>
                <w:rtl w:val="0"/>
              </w:rPr>
              <w:t xml:space="preserve">Issue Categories</w:t>
              <w:tab/>
            </w:r>
          </w:hyperlink>
          <w:r w:rsidDel="00000000" w:rsidR="00000000" w:rsidRPr="00000000">
            <w:fldChar w:fldCharType="begin"/>
            <w:instrText xml:space="preserve"> PAGEREF _2p6a8gpqk15r \h </w:instrText>
            <w:fldChar w:fldCharType="separate"/>
          </w:r>
          <w:r w:rsidDel="00000000" w:rsidR="00000000" w:rsidRPr="00000000">
            <w:rPr>
              <w:rFonts w:ascii="Georgia" w:cs="Georgia" w:eastAsia="Georgia" w:hAnsi="Georgia"/>
              <w:b w:val="0"/>
              <w:i w:val="0"/>
              <w:smallCaps w:val="0"/>
              <w:strike w:val="0"/>
              <w:sz w:val="24"/>
              <w:szCs w:val="24"/>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270"/>
            </w:tabs>
            <w:spacing w:before="60" w:line="240" w:lineRule="auto"/>
            <w:ind w:left="360" w:firstLine="0"/>
            <w:rPr>
              <w:rFonts w:ascii="Georgia" w:cs="Georgia" w:eastAsia="Georgia" w:hAnsi="Georgia"/>
              <w:b w:val="0"/>
              <w:i w:val="0"/>
              <w:smallCaps w:val="0"/>
              <w:strike w:val="0"/>
              <w:sz w:val="24"/>
              <w:szCs w:val="24"/>
              <w:shd w:fill="auto" w:val="clear"/>
              <w:vertAlign w:val="baseline"/>
            </w:rPr>
          </w:pPr>
          <w:hyperlink w:anchor="_2idbboidjlj7">
            <w:r w:rsidDel="00000000" w:rsidR="00000000" w:rsidRPr="00000000">
              <w:rPr>
                <w:rFonts w:ascii="Georgia" w:cs="Georgia" w:eastAsia="Georgia" w:hAnsi="Georgia"/>
                <w:b w:val="0"/>
                <w:i w:val="0"/>
                <w:smallCaps w:val="0"/>
                <w:strike w:val="0"/>
                <w:sz w:val="24"/>
                <w:szCs w:val="24"/>
                <w:shd w:fill="auto" w:val="clear"/>
                <w:vertAlign w:val="baseline"/>
                <w:rtl w:val="0"/>
              </w:rPr>
              <w:t xml:space="preserve">Number of security issues per severity.</w:t>
            </w:r>
          </w:hyperlink>
          <w:r w:rsidDel="00000000" w:rsidR="00000000" w:rsidRPr="00000000">
            <w:rPr>
              <w:rFonts w:ascii="Georgia" w:cs="Georgia" w:eastAsia="Georgia" w:hAnsi="Georgia"/>
              <w:b w:val="0"/>
              <w:i w:val="0"/>
              <w:smallCaps w:val="0"/>
              <w:strike w:val="0"/>
              <w:sz w:val="24"/>
              <w:szCs w:val="24"/>
              <w:shd w:fill="auto" w:val="clear"/>
              <w:vertAlign w:val="baseline"/>
              <w:rtl w:val="0"/>
            </w:rPr>
            <w:tab/>
          </w:r>
          <w:r w:rsidDel="00000000" w:rsidR="00000000" w:rsidRPr="00000000">
            <w:fldChar w:fldCharType="begin"/>
            <w:instrText xml:space="preserve"> PAGEREF _2idbboidjlj7 \h </w:instrText>
            <w:fldChar w:fldCharType="separate"/>
          </w:r>
          <w:r w:rsidDel="00000000" w:rsidR="00000000" w:rsidRPr="00000000">
            <w:rPr>
              <w:rFonts w:ascii="Georgia" w:cs="Georgia" w:eastAsia="Georgia" w:hAnsi="Georgia"/>
              <w:b w:val="0"/>
              <w:i w:val="0"/>
              <w:smallCaps w:val="0"/>
              <w:strike w:val="0"/>
              <w:sz w:val="24"/>
              <w:szCs w:val="24"/>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270"/>
            </w:tabs>
            <w:spacing w:before="200" w:line="240" w:lineRule="auto"/>
            <w:ind w:left="0" w:firstLine="0"/>
            <w:rPr>
              <w:rFonts w:ascii="Georgia" w:cs="Georgia" w:eastAsia="Georgia" w:hAnsi="Georgia"/>
              <w:i w:val="0"/>
              <w:smallCaps w:val="0"/>
              <w:strike w:val="0"/>
              <w:sz w:val="24"/>
              <w:szCs w:val="24"/>
              <w:shd w:fill="auto" w:val="clear"/>
              <w:vertAlign w:val="baseline"/>
            </w:rPr>
          </w:pPr>
          <w:hyperlink w:anchor="_aqhg5kqr9l1u">
            <w:r w:rsidDel="00000000" w:rsidR="00000000" w:rsidRPr="00000000">
              <w:rPr>
                <w:rFonts w:ascii="Georgia" w:cs="Georgia" w:eastAsia="Georgia" w:hAnsi="Georgia"/>
                <w:b w:val="1"/>
                <w:i w:val="0"/>
                <w:smallCaps w:val="0"/>
                <w:strike w:val="0"/>
                <w:sz w:val="24"/>
                <w:szCs w:val="24"/>
                <w:shd w:fill="auto" w:val="clear"/>
                <w:vertAlign w:val="baseline"/>
                <w:rtl w:val="0"/>
              </w:rPr>
              <w:t xml:space="preserve">Introduction</w:t>
            </w:r>
          </w:hyperlink>
          <w:r w:rsidDel="00000000" w:rsidR="00000000" w:rsidRPr="00000000">
            <w:rPr>
              <w:rFonts w:ascii="Georgia" w:cs="Georgia" w:eastAsia="Georgia" w:hAnsi="Georgia"/>
              <w:b w:val="1"/>
              <w:i w:val="0"/>
              <w:smallCaps w:val="0"/>
              <w:strike w:val="0"/>
              <w:sz w:val="24"/>
              <w:szCs w:val="24"/>
              <w:shd w:fill="auto" w:val="clear"/>
              <w:vertAlign w:val="baseline"/>
              <w:rtl w:val="0"/>
            </w:rPr>
            <w:tab/>
          </w:r>
          <w:r w:rsidDel="00000000" w:rsidR="00000000" w:rsidRPr="00000000">
            <w:rPr>
              <w:rFonts w:ascii="Georgia" w:cs="Georgia" w:eastAsia="Georgia" w:hAnsi="Georgia"/>
              <w:sz w:val="24"/>
              <w:szCs w:val="24"/>
              <w:rtl w:val="0"/>
            </w:rPr>
            <w:t xml:space="preserve">6</w:t>
          </w:r>
          <w:r w:rsidDel="00000000" w:rsidR="00000000" w:rsidRPr="00000000">
            <w:rPr>
              <w:rtl w:val="0"/>
            </w:rPr>
          </w:r>
        </w:p>
        <w:p w:rsidR="00000000" w:rsidDel="00000000" w:rsidP="00000000" w:rsidRDefault="00000000" w:rsidRPr="00000000" w14:paraId="00000009">
          <w:pPr>
            <w:tabs>
              <w:tab w:val="right" w:pos="9270"/>
            </w:tabs>
            <w:spacing w:before="200" w:line="240" w:lineRule="auto"/>
            <w:ind w:left="0" w:firstLine="0"/>
            <w:rPr>
              <w:rFonts w:ascii="Georgia" w:cs="Georgia" w:eastAsia="Georgia" w:hAnsi="Georgia"/>
              <w:b w:val="0"/>
              <w:i w:val="0"/>
              <w:smallCaps w:val="0"/>
              <w:strike w:val="0"/>
              <w:sz w:val="24"/>
              <w:szCs w:val="24"/>
              <w:shd w:fill="auto" w:val="clear"/>
              <w:vertAlign w:val="baseline"/>
            </w:rPr>
          </w:pPr>
          <w:hyperlink w:anchor="_jnyy7e310pds">
            <w:r w:rsidDel="00000000" w:rsidR="00000000" w:rsidRPr="00000000">
              <w:rPr>
                <w:rFonts w:ascii="Georgia" w:cs="Georgia" w:eastAsia="Georgia" w:hAnsi="Georgia"/>
                <w:b w:val="1"/>
                <w:i w:val="0"/>
                <w:smallCaps w:val="0"/>
                <w:strike w:val="0"/>
                <w:sz w:val="24"/>
                <w:szCs w:val="24"/>
                <w:shd w:fill="auto" w:val="clear"/>
                <w:vertAlign w:val="baseline"/>
                <w:rtl w:val="0"/>
              </w:rPr>
              <w:t xml:space="preserve">Issues Found – Code Review / Manual Testing</w:t>
            </w:r>
          </w:hyperlink>
          <w:r w:rsidDel="00000000" w:rsidR="00000000" w:rsidRPr="00000000">
            <w:rPr>
              <w:rFonts w:ascii="Georgia" w:cs="Georgia" w:eastAsia="Georgia" w:hAnsi="Georgia"/>
              <w:b w:val="1"/>
              <w:i w:val="0"/>
              <w:smallCaps w:val="0"/>
              <w:strike w:val="0"/>
              <w:sz w:val="24"/>
              <w:szCs w:val="24"/>
              <w:shd w:fill="auto" w:val="clear"/>
              <w:vertAlign w:val="baseline"/>
              <w:rtl w:val="0"/>
            </w:rPr>
            <w:tab/>
          </w:r>
          <w:r w:rsidDel="00000000" w:rsidR="00000000" w:rsidRPr="00000000">
            <w:rPr>
              <w:rFonts w:ascii="Georgia" w:cs="Georgia" w:eastAsia="Georgia" w:hAnsi="Georgia"/>
              <w:b w:val="1"/>
              <w:sz w:val="24"/>
              <w:szCs w:val="24"/>
              <w:rtl w:val="0"/>
            </w:rPr>
            <w:t xml:space="preserve">7</w:t>
          </w:r>
          <w:r w:rsidDel="00000000" w:rsidR="00000000" w:rsidRPr="00000000">
            <w:rPr>
              <w:rtl w:val="0"/>
            </w:rPr>
          </w:r>
        </w:p>
        <w:p w:rsidR="00000000" w:rsidDel="00000000" w:rsidP="00000000" w:rsidRDefault="00000000" w:rsidRPr="00000000" w14:paraId="0000000A">
          <w:pPr>
            <w:tabs>
              <w:tab w:val="right" w:pos="9270"/>
            </w:tabs>
            <w:spacing w:before="60" w:line="240" w:lineRule="auto"/>
            <w:ind w:left="360" w:firstLine="0"/>
            <w:rPr>
              <w:rFonts w:ascii="Georgia" w:cs="Georgia" w:eastAsia="Georgia" w:hAnsi="Georgia"/>
              <w:color w:val="031b31"/>
              <w:sz w:val="24"/>
              <w:szCs w:val="24"/>
            </w:rPr>
          </w:pPr>
          <w:hyperlink w:anchor="_tif7pylvu8h3">
            <w:r w:rsidDel="00000000" w:rsidR="00000000" w:rsidRPr="00000000">
              <w:rPr>
                <w:rFonts w:ascii="Georgia" w:cs="Georgia" w:eastAsia="Georgia" w:hAnsi="Georgia"/>
                <w:color w:val="031b31"/>
                <w:sz w:val="24"/>
                <w:szCs w:val="24"/>
                <w:rtl w:val="0"/>
              </w:rPr>
              <w:t xml:space="preserve">High Severity Issues</w:t>
              <w:tab/>
            </w:r>
          </w:hyperlink>
          <w:r w:rsidDel="00000000" w:rsidR="00000000" w:rsidRPr="00000000">
            <w:rPr>
              <w:rFonts w:ascii="Georgia" w:cs="Georgia" w:eastAsia="Georgia" w:hAnsi="Georgia"/>
              <w:color w:val="031b31"/>
              <w:sz w:val="24"/>
              <w:szCs w:val="24"/>
              <w:rtl w:val="0"/>
            </w:rPr>
            <w:t xml:space="preserve">7</w:t>
          </w:r>
        </w:p>
        <w:p w:rsidR="00000000" w:rsidDel="00000000" w:rsidP="00000000" w:rsidRDefault="00000000" w:rsidRPr="00000000" w14:paraId="0000000B">
          <w:pPr>
            <w:tabs>
              <w:tab w:val="right" w:pos="9270"/>
            </w:tabs>
            <w:spacing w:before="60" w:line="240" w:lineRule="auto"/>
            <w:ind w:left="360" w:firstLine="0"/>
            <w:rPr>
              <w:rFonts w:ascii="Georgia" w:cs="Georgia" w:eastAsia="Georgia" w:hAnsi="Georgia"/>
              <w:color w:val="031b31"/>
              <w:sz w:val="24"/>
              <w:szCs w:val="24"/>
            </w:rPr>
          </w:pPr>
          <w:r w:rsidDel="00000000" w:rsidR="00000000" w:rsidRPr="00000000">
            <w:rPr>
              <w:rFonts w:ascii="Georgia" w:cs="Georgia" w:eastAsia="Georgia" w:hAnsi="Georgia"/>
              <w:color w:val="031b31"/>
              <w:sz w:val="24"/>
              <w:szCs w:val="24"/>
              <w:rtl w:val="0"/>
            </w:rPr>
            <w:t xml:space="preserve">      </w:t>
          </w:r>
          <w:hyperlink w:anchor="_rqevufs9vhax">
            <w:r w:rsidDel="00000000" w:rsidR="00000000" w:rsidRPr="00000000">
              <w:rPr>
                <w:rFonts w:ascii="Georgia" w:cs="Georgia" w:eastAsia="Georgia" w:hAnsi="Georgia"/>
                <w:color w:val="031b31"/>
                <w:sz w:val="24"/>
                <w:szCs w:val="24"/>
                <w:rtl w:val="0"/>
              </w:rPr>
              <w:t xml:space="preserve">H.1 Missing Method Definition</w:t>
              <w:tab/>
            </w:r>
          </w:hyperlink>
          <w:r w:rsidDel="00000000" w:rsidR="00000000" w:rsidRPr="00000000">
            <w:rPr>
              <w:rFonts w:ascii="Georgia" w:cs="Georgia" w:eastAsia="Georgia" w:hAnsi="Georgia"/>
              <w:color w:val="031b31"/>
              <w:sz w:val="24"/>
              <w:szCs w:val="24"/>
              <w:rtl w:val="0"/>
            </w:rPr>
            <w:t xml:space="preserve">7</w:t>
          </w:r>
        </w:p>
        <w:p w:rsidR="00000000" w:rsidDel="00000000" w:rsidP="00000000" w:rsidRDefault="00000000" w:rsidRPr="00000000" w14:paraId="0000000C">
          <w:pPr>
            <w:tabs>
              <w:tab w:val="right" w:pos="9270"/>
            </w:tabs>
            <w:spacing w:before="60" w:line="240" w:lineRule="auto"/>
            <w:ind w:left="360" w:firstLine="0"/>
            <w:rPr>
              <w:rFonts w:ascii="Georgia" w:cs="Georgia" w:eastAsia="Georgia" w:hAnsi="Georgia"/>
              <w:color w:val="031b31"/>
              <w:sz w:val="24"/>
              <w:szCs w:val="24"/>
            </w:rPr>
          </w:pPr>
          <w:r w:rsidDel="00000000" w:rsidR="00000000" w:rsidRPr="00000000">
            <w:rPr>
              <w:rFonts w:ascii="Georgia" w:cs="Georgia" w:eastAsia="Georgia" w:hAnsi="Georgia"/>
              <w:color w:val="031b31"/>
              <w:sz w:val="24"/>
              <w:szCs w:val="24"/>
              <w:rtl w:val="0"/>
            </w:rPr>
            <w:t xml:space="preserve">Medium</w:t>
          </w:r>
          <w:hyperlink w:anchor="_tif7pylvu8h3">
            <w:r w:rsidDel="00000000" w:rsidR="00000000" w:rsidRPr="00000000">
              <w:rPr>
                <w:rFonts w:ascii="Georgia" w:cs="Georgia" w:eastAsia="Georgia" w:hAnsi="Georgia"/>
                <w:color w:val="031b31"/>
                <w:sz w:val="24"/>
                <w:szCs w:val="24"/>
                <w:rtl w:val="0"/>
              </w:rPr>
              <w:t xml:space="preserve"> Severity Issues</w:t>
              <w:tab/>
            </w:r>
          </w:hyperlink>
          <w:r w:rsidDel="00000000" w:rsidR="00000000" w:rsidRPr="00000000">
            <w:rPr>
              <w:rFonts w:ascii="Georgia" w:cs="Georgia" w:eastAsia="Georgia" w:hAnsi="Georgia"/>
              <w:color w:val="031b31"/>
              <w:sz w:val="24"/>
              <w:szCs w:val="24"/>
              <w:rtl w:val="0"/>
            </w:rPr>
            <w:t xml:space="preserve">7</w:t>
          </w:r>
        </w:p>
        <w:p w:rsidR="00000000" w:rsidDel="00000000" w:rsidP="00000000" w:rsidRDefault="00000000" w:rsidRPr="00000000" w14:paraId="0000000D">
          <w:pPr>
            <w:tabs>
              <w:tab w:val="right" w:pos="9270"/>
            </w:tabs>
            <w:spacing w:before="60" w:line="240" w:lineRule="auto"/>
            <w:ind w:left="360" w:firstLine="0"/>
            <w:rPr>
              <w:rFonts w:ascii="Georgia" w:cs="Georgia" w:eastAsia="Georgia" w:hAnsi="Georgia"/>
              <w:color w:val="031b31"/>
              <w:sz w:val="24"/>
              <w:szCs w:val="24"/>
            </w:rPr>
          </w:pPr>
          <w:hyperlink w:anchor="_359d2wv1ti5a">
            <w:r w:rsidDel="00000000" w:rsidR="00000000" w:rsidRPr="00000000">
              <w:rPr>
                <w:rFonts w:ascii="Georgia" w:cs="Georgia" w:eastAsia="Georgia" w:hAnsi="Georgia"/>
                <w:color w:val="031b31"/>
                <w:sz w:val="24"/>
                <w:szCs w:val="24"/>
                <w:rtl w:val="0"/>
              </w:rPr>
              <w:t xml:space="preserve">      M.1 Orchestrator can call refund any number of times</w:t>
              <w:tab/>
              <w:t xml:space="preserve">7</w:t>
            </w:r>
          </w:hyperlink>
          <w:r w:rsidDel="00000000" w:rsidR="00000000" w:rsidRPr="00000000">
            <w:rPr>
              <w:rtl w:val="0"/>
            </w:rPr>
          </w:r>
        </w:p>
        <w:p w:rsidR="00000000" w:rsidDel="00000000" w:rsidP="00000000" w:rsidRDefault="00000000" w:rsidRPr="00000000" w14:paraId="0000000E">
          <w:pPr>
            <w:tabs>
              <w:tab w:val="right" w:pos="9270"/>
            </w:tabs>
            <w:spacing w:before="60" w:line="240" w:lineRule="auto"/>
            <w:ind w:left="360" w:firstLine="0"/>
            <w:rPr>
              <w:rFonts w:ascii="Georgia" w:cs="Georgia" w:eastAsia="Georgia" w:hAnsi="Georgia"/>
              <w:color w:val="031b31"/>
              <w:sz w:val="24"/>
              <w:szCs w:val="24"/>
            </w:rPr>
          </w:pPr>
          <w:r w:rsidDel="00000000" w:rsidR="00000000" w:rsidRPr="00000000">
            <w:rPr>
              <w:rFonts w:ascii="Georgia" w:cs="Georgia" w:eastAsia="Georgia" w:hAnsi="Georgia"/>
              <w:color w:val="031b31"/>
              <w:sz w:val="24"/>
              <w:szCs w:val="24"/>
              <w:rtl w:val="0"/>
            </w:rPr>
            <w:t xml:space="preserve">      </w:t>
          </w:r>
          <w:hyperlink w:anchor="_fd6p89dn2qqt">
            <w:r w:rsidDel="00000000" w:rsidR="00000000" w:rsidRPr="00000000">
              <w:rPr>
                <w:rFonts w:ascii="Georgia" w:cs="Georgia" w:eastAsia="Georgia" w:hAnsi="Georgia"/>
                <w:color w:val="031b31"/>
                <w:sz w:val="24"/>
                <w:szCs w:val="24"/>
                <w:rtl w:val="0"/>
              </w:rPr>
              <w:t xml:space="preserve">M.2 Incorrect require check</w:t>
              <w:tab/>
            </w:r>
          </w:hyperlink>
          <w:r w:rsidDel="00000000" w:rsidR="00000000" w:rsidRPr="00000000">
            <w:rPr>
              <w:rFonts w:ascii="Georgia" w:cs="Georgia" w:eastAsia="Georgia" w:hAnsi="Georgia"/>
              <w:color w:val="031b31"/>
              <w:sz w:val="24"/>
              <w:szCs w:val="24"/>
              <w:rtl w:val="0"/>
            </w:rPr>
            <w:t xml:space="preserve">8</w:t>
          </w:r>
        </w:p>
        <w:p w:rsidR="00000000" w:rsidDel="00000000" w:rsidP="00000000" w:rsidRDefault="00000000" w:rsidRPr="00000000" w14:paraId="0000000F">
          <w:pPr>
            <w:tabs>
              <w:tab w:val="right" w:pos="9270"/>
            </w:tabs>
            <w:spacing w:before="60" w:line="240" w:lineRule="auto"/>
            <w:ind w:left="360" w:firstLine="0"/>
            <w:rPr>
              <w:rFonts w:ascii="Georgia" w:cs="Georgia" w:eastAsia="Georgia" w:hAnsi="Georgia"/>
              <w:b w:val="0"/>
              <w:i w:val="0"/>
              <w:smallCaps w:val="0"/>
              <w:strike w:val="0"/>
              <w:color w:val="031b31"/>
              <w:sz w:val="24"/>
              <w:szCs w:val="24"/>
              <w:shd w:fill="auto" w:val="clear"/>
              <w:vertAlign w:val="baseline"/>
            </w:rPr>
          </w:pPr>
          <w:hyperlink w:anchor="_y65o5x8fwlqc">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Low Severity Issues</w:t>
              <w:tab/>
            </w:r>
          </w:hyperlink>
          <w:r w:rsidDel="00000000" w:rsidR="00000000" w:rsidRPr="00000000">
            <w:rPr>
              <w:rFonts w:ascii="Georgia" w:cs="Georgia" w:eastAsia="Georgia" w:hAnsi="Georgia"/>
              <w:color w:val="031b31"/>
              <w:sz w:val="24"/>
              <w:szCs w:val="24"/>
              <w:rtl w:val="0"/>
            </w:rPr>
            <w:t xml:space="preserve">8</w:t>
          </w:r>
          <w:r w:rsidDel="00000000" w:rsidR="00000000" w:rsidRPr="00000000">
            <w:rPr>
              <w:rtl w:val="0"/>
            </w:rPr>
          </w:r>
        </w:p>
        <w:p w:rsidR="00000000" w:rsidDel="00000000" w:rsidP="00000000" w:rsidRDefault="00000000" w:rsidRPr="00000000" w14:paraId="00000010">
          <w:pPr>
            <w:tabs>
              <w:tab w:val="right" w:pos="9270"/>
            </w:tabs>
            <w:spacing w:before="60" w:line="240" w:lineRule="auto"/>
            <w:ind w:left="720" w:firstLine="0"/>
            <w:rPr>
              <w:rFonts w:ascii="Georgia" w:cs="Georgia" w:eastAsia="Georgia" w:hAnsi="Georgia"/>
              <w:color w:val="031b31"/>
              <w:sz w:val="24"/>
              <w:szCs w:val="24"/>
            </w:rPr>
          </w:pPr>
          <w:hyperlink w:anchor="_xg8p62iavmvd">
            <w:r w:rsidDel="00000000" w:rsidR="00000000" w:rsidRPr="00000000">
              <w:rPr>
                <w:rFonts w:ascii="Georgia" w:cs="Georgia" w:eastAsia="Georgia" w:hAnsi="Georgia"/>
                <w:color w:val="031b31"/>
                <w:sz w:val="24"/>
                <w:szCs w:val="24"/>
                <w:rtl w:val="0"/>
              </w:rPr>
              <w:t xml:space="preserve">L</w:t>
            </w:r>
          </w:hyperlink>
          <w:hyperlink w:anchor="_xg8p62iavmvd">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w:t>
            </w:r>
          </w:hyperlink>
          <w:hyperlink w:anchor="_xg8p62iavmvd">
            <w:r w:rsidDel="00000000" w:rsidR="00000000" w:rsidRPr="00000000">
              <w:rPr>
                <w:rFonts w:ascii="Georgia" w:cs="Georgia" w:eastAsia="Georgia" w:hAnsi="Georgia"/>
                <w:color w:val="031b31"/>
                <w:sz w:val="24"/>
                <w:szCs w:val="24"/>
                <w:rtl w:val="0"/>
              </w:rPr>
              <w:t xml:space="preserve">1</w:t>
            </w:r>
          </w:hyperlink>
          <w:hyperlink w:anchor="_xg8p62iavmvd">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 </w:t>
            </w:r>
          </w:hyperlink>
          <w:hyperlink w:anchor="_xg8p62iavmvd">
            <w:r w:rsidDel="00000000" w:rsidR="00000000" w:rsidRPr="00000000">
              <w:rPr>
                <w:rFonts w:ascii="Georgia" w:cs="Georgia" w:eastAsia="Georgia" w:hAnsi="Georgia"/>
                <w:color w:val="031b31"/>
                <w:sz w:val="24"/>
                <w:szCs w:val="24"/>
                <w:rtl w:val="0"/>
              </w:rPr>
              <w:t xml:space="preserve">Hardcoded initialization</w:t>
            </w:r>
          </w:hyperlink>
          <w:hyperlink w:anchor="_xg8p62iavmvd">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ab/>
            </w:r>
          </w:hyperlink>
          <w:r w:rsidDel="00000000" w:rsidR="00000000" w:rsidRPr="00000000">
            <w:fldChar w:fldCharType="begin"/>
            <w:instrText xml:space="preserve"> PAGEREF _xg8p62iavmvd \h </w:instrText>
            <w:fldChar w:fldCharType="separate"/>
          </w:r>
          <w:r w:rsidDel="00000000" w:rsidR="00000000" w:rsidRPr="00000000">
            <w:rPr>
              <w:rFonts w:ascii="Georgia" w:cs="Georgia" w:eastAsia="Georgia" w:hAnsi="Georgia"/>
              <w:color w:val="031b3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270"/>
            </w:tabs>
            <w:spacing w:before="60" w:line="240" w:lineRule="auto"/>
            <w:ind w:left="720" w:firstLine="0"/>
            <w:rPr>
              <w:rFonts w:ascii="Georgia" w:cs="Georgia" w:eastAsia="Georgia" w:hAnsi="Georgia"/>
              <w:color w:val="031b31"/>
              <w:sz w:val="24"/>
              <w:szCs w:val="24"/>
            </w:rPr>
          </w:pPr>
          <w:hyperlink w:anchor="_2yhugd5su7em">
            <w:r w:rsidDel="00000000" w:rsidR="00000000" w:rsidRPr="00000000">
              <w:rPr>
                <w:rFonts w:ascii="Georgia" w:cs="Georgia" w:eastAsia="Georgia" w:hAnsi="Georgia"/>
                <w:color w:val="031b31"/>
                <w:sz w:val="24"/>
                <w:szCs w:val="24"/>
                <w:rtl w:val="0"/>
              </w:rPr>
              <w:t xml:space="preserve">L.2 Missing setter validation</w:t>
              <w:tab/>
              <w:t xml:space="preserve">9</w:t>
            </w:r>
          </w:hyperlink>
          <w:r w:rsidDel="00000000" w:rsidR="00000000" w:rsidRPr="00000000">
            <w:rPr>
              <w:rtl w:val="0"/>
            </w:rPr>
          </w:r>
        </w:p>
        <w:p w:rsidR="00000000" w:rsidDel="00000000" w:rsidP="00000000" w:rsidRDefault="00000000" w:rsidRPr="00000000" w14:paraId="00000012">
          <w:pPr>
            <w:tabs>
              <w:tab w:val="right" w:pos="9270"/>
            </w:tabs>
            <w:spacing w:before="60" w:line="240" w:lineRule="auto"/>
            <w:ind w:left="720" w:firstLine="0"/>
            <w:rPr>
              <w:rFonts w:ascii="Georgia" w:cs="Georgia" w:eastAsia="Georgia" w:hAnsi="Georgia"/>
              <w:color w:val="031b31"/>
              <w:sz w:val="24"/>
              <w:szCs w:val="24"/>
            </w:rPr>
          </w:pPr>
          <w:hyperlink w:anchor="_ab3yx6mfvopb">
            <w:r w:rsidDel="00000000" w:rsidR="00000000" w:rsidRPr="00000000">
              <w:rPr>
                <w:rFonts w:ascii="Georgia" w:cs="Georgia" w:eastAsia="Georgia" w:hAnsi="Georgia"/>
                <w:color w:val="031b31"/>
                <w:sz w:val="24"/>
                <w:szCs w:val="24"/>
                <w:rtl w:val="0"/>
              </w:rPr>
              <w:t xml:space="preserve">L.3 Claim with amount zero</w:t>
              <w:tab/>
              <w:t xml:space="preserve">9</w:t>
            </w:r>
          </w:hyperlink>
          <w:r w:rsidDel="00000000" w:rsidR="00000000" w:rsidRPr="00000000">
            <w:rPr>
              <w:rtl w:val="0"/>
            </w:rPr>
          </w:r>
        </w:p>
        <w:p w:rsidR="00000000" w:rsidDel="00000000" w:rsidP="00000000" w:rsidRDefault="00000000" w:rsidRPr="00000000" w14:paraId="00000013">
          <w:pPr>
            <w:tabs>
              <w:tab w:val="right" w:pos="9270"/>
            </w:tabs>
            <w:spacing w:before="60" w:line="240" w:lineRule="auto"/>
            <w:ind w:left="360" w:firstLine="0"/>
            <w:rPr>
              <w:rFonts w:ascii="Georgia" w:cs="Georgia" w:eastAsia="Georgia" w:hAnsi="Georgia"/>
              <w:b w:val="0"/>
              <w:i w:val="0"/>
              <w:smallCaps w:val="0"/>
              <w:strike w:val="0"/>
              <w:color w:val="031b31"/>
              <w:sz w:val="24"/>
              <w:szCs w:val="24"/>
              <w:shd w:fill="auto" w:val="clear"/>
              <w:vertAlign w:val="baseline"/>
            </w:rPr>
          </w:pPr>
          <w:hyperlink w:anchor="_b5bkvrn01dit">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Informational Issues</w:t>
              <w:tab/>
            </w:r>
          </w:hyperlink>
          <w:r w:rsidDel="00000000" w:rsidR="00000000" w:rsidRPr="00000000">
            <w:rPr>
              <w:rFonts w:ascii="Georgia" w:cs="Georgia" w:eastAsia="Georgia" w:hAnsi="Georgia"/>
              <w:color w:val="031b31"/>
              <w:sz w:val="24"/>
              <w:szCs w:val="24"/>
              <w:rtl w:val="0"/>
            </w:rPr>
            <w:t xml:space="preserve">10</w:t>
          </w:r>
          <w:r w:rsidDel="00000000" w:rsidR="00000000" w:rsidRPr="00000000">
            <w:rPr>
              <w:rtl w:val="0"/>
            </w:rPr>
          </w:r>
        </w:p>
        <w:p w:rsidR="00000000" w:rsidDel="00000000" w:rsidP="00000000" w:rsidRDefault="00000000" w:rsidRPr="00000000" w14:paraId="00000014">
          <w:pPr>
            <w:tabs>
              <w:tab w:val="right" w:pos="9270"/>
            </w:tabs>
            <w:spacing w:before="60" w:line="240" w:lineRule="auto"/>
            <w:ind w:left="720" w:firstLine="0"/>
            <w:rPr>
              <w:rFonts w:ascii="Georgia" w:cs="Georgia" w:eastAsia="Georgia" w:hAnsi="Georgia"/>
              <w:color w:val="031b31"/>
              <w:sz w:val="24"/>
              <w:szCs w:val="24"/>
            </w:rPr>
          </w:pPr>
          <w:hyperlink w:anchor="_nhb4vqaltlj9">
            <w:r w:rsidDel="00000000" w:rsidR="00000000" w:rsidRPr="00000000">
              <w:rPr>
                <w:rFonts w:ascii="Georgia" w:cs="Georgia" w:eastAsia="Georgia" w:hAnsi="Georgia"/>
                <w:color w:val="031b31"/>
                <w:sz w:val="24"/>
                <w:szCs w:val="24"/>
                <w:rtl w:val="0"/>
              </w:rPr>
              <w:t xml:space="preserve">I.1</w:t>
            </w:r>
          </w:hyperlink>
          <w:hyperlink w:anchor="_nhb4vqaltlj9">
            <w:r w:rsidDel="00000000" w:rsidR="00000000" w:rsidRPr="00000000">
              <w:rPr>
                <w:rFonts w:ascii="Georgia" w:cs="Georgia" w:eastAsia="Georgia" w:hAnsi="Georgia"/>
                <w:i w:val="0"/>
                <w:smallCaps w:val="0"/>
                <w:strike w:val="0"/>
                <w:color w:val="031b31"/>
                <w:sz w:val="24"/>
                <w:szCs w:val="24"/>
                <w:shd w:fill="auto" w:val="clear"/>
                <w:vertAlign w:val="baseline"/>
                <w:rtl w:val="0"/>
              </w:rPr>
              <w:t xml:space="preserve"> </w:t>
            </w:r>
          </w:hyperlink>
          <w:hyperlink w:anchor="_nhb4vqaltlj9">
            <w:r w:rsidDel="00000000" w:rsidR="00000000" w:rsidRPr="00000000">
              <w:rPr>
                <w:rFonts w:ascii="Georgia" w:cs="Georgia" w:eastAsia="Georgia" w:hAnsi="Georgia"/>
                <w:color w:val="031b31"/>
                <w:sz w:val="24"/>
                <w:szCs w:val="24"/>
                <w:rtl w:val="0"/>
              </w:rPr>
              <w:t xml:space="preserve">Unused variables</w:t>
              <w:tab/>
              <w:t xml:space="preserve">1</w:t>
            </w:r>
          </w:hyperlink>
          <w:r w:rsidDel="00000000" w:rsidR="00000000" w:rsidRPr="00000000">
            <w:rPr>
              <w:rFonts w:ascii="Georgia" w:cs="Georgia" w:eastAsia="Georgia" w:hAnsi="Georgia"/>
              <w:color w:val="031b31"/>
              <w:sz w:val="24"/>
              <w:szCs w:val="24"/>
              <w:rtl w:val="0"/>
            </w:rPr>
            <w:t xml:space="preserve">0</w:t>
          </w:r>
        </w:p>
        <w:p w:rsidR="00000000" w:rsidDel="00000000" w:rsidP="00000000" w:rsidRDefault="00000000" w:rsidRPr="00000000" w14:paraId="00000015">
          <w:pPr>
            <w:tabs>
              <w:tab w:val="right" w:pos="9270"/>
            </w:tabs>
            <w:spacing w:before="60" w:line="240" w:lineRule="auto"/>
            <w:ind w:left="720" w:firstLine="0"/>
            <w:rPr>
              <w:rFonts w:ascii="Georgia" w:cs="Georgia" w:eastAsia="Georgia" w:hAnsi="Georgia"/>
              <w:color w:val="031b31"/>
              <w:sz w:val="24"/>
              <w:szCs w:val="24"/>
            </w:rPr>
          </w:pPr>
          <w:hyperlink w:anchor="_jnmtaupqx04r">
            <w:r w:rsidDel="00000000" w:rsidR="00000000" w:rsidRPr="00000000">
              <w:rPr>
                <w:rFonts w:ascii="Georgia" w:cs="Georgia" w:eastAsia="Georgia" w:hAnsi="Georgia"/>
                <w:color w:val="031b31"/>
                <w:sz w:val="24"/>
                <w:szCs w:val="24"/>
                <w:rtl w:val="0"/>
              </w:rPr>
              <w:t xml:space="preserve">I.2 Unused imports</w:t>
              <w:tab/>
            </w:r>
          </w:hyperlink>
          <w:r w:rsidDel="00000000" w:rsidR="00000000" w:rsidRPr="00000000">
            <w:rPr>
              <w:rFonts w:ascii="Georgia" w:cs="Georgia" w:eastAsia="Georgia" w:hAnsi="Georgia"/>
              <w:color w:val="031b31"/>
              <w:sz w:val="24"/>
              <w:szCs w:val="24"/>
              <w:rtl w:val="0"/>
            </w:rPr>
            <w:t xml:space="preserve">10</w:t>
          </w:r>
        </w:p>
        <w:p w:rsidR="00000000" w:rsidDel="00000000" w:rsidP="00000000" w:rsidRDefault="00000000" w:rsidRPr="00000000" w14:paraId="00000016">
          <w:pPr>
            <w:tabs>
              <w:tab w:val="right" w:pos="9270"/>
            </w:tabs>
            <w:spacing w:before="60" w:line="240" w:lineRule="auto"/>
            <w:ind w:left="720" w:firstLine="0"/>
            <w:rPr>
              <w:rFonts w:ascii="Georgia" w:cs="Georgia" w:eastAsia="Georgia" w:hAnsi="Georgia"/>
              <w:color w:val="031b31"/>
              <w:sz w:val="24"/>
              <w:szCs w:val="24"/>
            </w:rPr>
          </w:pPr>
          <w:hyperlink w:anchor="_vwqcbkse3zjq">
            <w:r w:rsidDel="00000000" w:rsidR="00000000" w:rsidRPr="00000000">
              <w:rPr>
                <w:rFonts w:ascii="Georgia" w:cs="Georgia" w:eastAsia="Georgia" w:hAnsi="Georgia"/>
                <w:color w:val="031b31"/>
                <w:sz w:val="24"/>
                <w:szCs w:val="24"/>
                <w:rtl w:val="0"/>
              </w:rPr>
              <w:t xml:space="preserve">I.3 Methods can be made external</w:t>
              <w:tab/>
            </w:r>
          </w:hyperlink>
          <w:r w:rsidDel="00000000" w:rsidR="00000000" w:rsidRPr="00000000">
            <w:rPr>
              <w:rFonts w:ascii="Georgia" w:cs="Georgia" w:eastAsia="Georgia" w:hAnsi="Georgia"/>
              <w:color w:val="031b31"/>
              <w:sz w:val="24"/>
              <w:szCs w:val="24"/>
              <w:rtl w:val="0"/>
            </w:rPr>
            <w:t xml:space="preserve">11</w:t>
          </w:r>
        </w:p>
        <w:p w:rsidR="00000000" w:rsidDel="00000000" w:rsidP="00000000" w:rsidRDefault="00000000" w:rsidRPr="00000000" w14:paraId="00000017">
          <w:pPr>
            <w:tabs>
              <w:tab w:val="right" w:pos="9270"/>
            </w:tabs>
            <w:spacing w:before="60" w:line="240" w:lineRule="auto"/>
            <w:ind w:left="720" w:firstLine="0"/>
            <w:rPr>
              <w:rFonts w:ascii="Georgia" w:cs="Georgia" w:eastAsia="Georgia" w:hAnsi="Georgia"/>
              <w:color w:val="031b31"/>
              <w:sz w:val="24"/>
              <w:szCs w:val="24"/>
            </w:rPr>
          </w:pPr>
          <w:hyperlink w:anchor="_rmc4bdwpt4v0">
            <w:r w:rsidDel="00000000" w:rsidR="00000000" w:rsidRPr="00000000">
              <w:rPr>
                <w:rFonts w:ascii="Georgia" w:cs="Georgia" w:eastAsia="Georgia" w:hAnsi="Georgia"/>
                <w:color w:val="031b31"/>
                <w:sz w:val="24"/>
                <w:szCs w:val="24"/>
                <w:rtl w:val="0"/>
              </w:rPr>
              <w:t xml:space="preserve">I.4 State variables that can be constants</w:t>
              <w:tab/>
              <w:t xml:space="preserve">1</w:t>
            </w:r>
          </w:hyperlink>
          <w:r w:rsidDel="00000000" w:rsidR="00000000" w:rsidRPr="00000000">
            <w:rPr>
              <w:rFonts w:ascii="Georgia" w:cs="Georgia" w:eastAsia="Georgia" w:hAnsi="Georgia"/>
              <w:color w:val="031b31"/>
              <w:sz w:val="24"/>
              <w:szCs w:val="24"/>
              <w:rtl w:val="0"/>
            </w:rPr>
            <w:t xml:space="preserve">1</w:t>
          </w:r>
        </w:p>
        <w:p w:rsidR="00000000" w:rsidDel="00000000" w:rsidP="00000000" w:rsidRDefault="00000000" w:rsidRPr="00000000" w14:paraId="00000018">
          <w:pPr>
            <w:tabs>
              <w:tab w:val="right" w:pos="9270"/>
            </w:tabs>
            <w:spacing w:before="60" w:line="240" w:lineRule="auto"/>
            <w:ind w:left="720" w:firstLine="0"/>
            <w:rPr>
              <w:rFonts w:ascii="Georgia" w:cs="Georgia" w:eastAsia="Georgia" w:hAnsi="Georgia"/>
              <w:color w:val="031b31"/>
              <w:sz w:val="24"/>
              <w:szCs w:val="24"/>
            </w:rPr>
          </w:pPr>
          <w:hyperlink w:anchor="_dy5hpsbovnb5">
            <w:r w:rsidDel="00000000" w:rsidR="00000000" w:rsidRPr="00000000">
              <w:rPr>
                <w:rFonts w:ascii="Georgia" w:cs="Georgia" w:eastAsia="Georgia" w:hAnsi="Georgia"/>
                <w:color w:val="031b31"/>
                <w:sz w:val="24"/>
                <w:szCs w:val="24"/>
                <w:rtl w:val="0"/>
              </w:rPr>
              <w:t xml:space="preserve">I.5 Unnecessary require check</w:t>
              <w:tab/>
              <w:t xml:space="preserve">12</w:t>
            </w:r>
          </w:hyperlink>
          <w:r w:rsidDel="00000000" w:rsidR="00000000" w:rsidRPr="00000000">
            <w:rPr>
              <w:rtl w:val="0"/>
            </w:rPr>
          </w:r>
        </w:p>
        <w:p w:rsidR="00000000" w:rsidDel="00000000" w:rsidP="00000000" w:rsidRDefault="00000000" w:rsidRPr="00000000" w14:paraId="00000019">
          <w:pPr>
            <w:tabs>
              <w:tab w:val="right" w:pos="9270"/>
            </w:tabs>
            <w:spacing w:before="60" w:line="240" w:lineRule="auto"/>
            <w:ind w:left="720" w:firstLine="0"/>
            <w:rPr>
              <w:rFonts w:ascii="Georgia" w:cs="Georgia" w:eastAsia="Georgia" w:hAnsi="Georgia"/>
              <w:color w:val="031b31"/>
              <w:sz w:val="24"/>
              <w:szCs w:val="24"/>
            </w:rPr>
          </w:pPr>
          <w:hyperlink w:anchor="_1enr6l318a00">
            <w:r w:rsidDel="00000000" w:rsidR="00000000" w:rsidRPr="00000000">
              <w:rPr>
                <w:rFonts w:ascii="Georgia" w:cs="Georgia" w:eastAsia="Georgia" w:hAnsi="Georgia"/>
                <w:color w:val="031b31"/>
                <w:sz w:val="24"/>
                <w:szCs w:val="24"/>
                <w:rtl w:val="0"/>
              </w:rPr>
              <w:t xml:space="preserve">I.6 Redundant require check</w:t>
              <w:tab/>
              <w:t xml:space="preserve">12</w:t>
            </w:r>
          </w:hyperlink>
          <w:r w:rsidDel="00000000" w:rsidR="00000000" w:rsidRPr="00000000">
            <w:rPr>
              <w:rtl w:val="0"/>
            </w:rPr>
          </w:r>
        </w:p>
        <w:p w:rsidR="00000000" w:rsidDel="00000000" w:rsidP="00000000" w:rsidRDefault="00000000" w:rsidRPr="00000000" w14:paraId="0000001A">
          <w:pPr>
            <w:tabs>
              <w:tab w:val="right" w:pos="9270"/>
            </w:tabs>
            <w:spacing w:before="60" w:line="240" w:lineRule="auto"/>
            <w:ind w:left="720" w:firstLine="0"/>
            <w:rPr>
              <w:rFonts w:ascii="Georgia" w:cs="Georgia" w:eastAsia="Georgia" w:hAnsi="Georgia"/>
              <w:color w:val="031b31"/>
              <w:sz w:val="24"/>
              <w:szCs w:val="24"/>
            </w:rPr>
          </w:pPr>
          <w:hyperlink w:anchor="_f4gpeasfwzag">
            <w:r w:rsidDel="00000000" w:rsidR="00000000" w:rsidRPr="00000000">
              <w:rPr>
                <w:rFonts w:ascii="Georgia" w:cs="Georgia" w:eastAsia="Georgia" w:hAnsi="Georgia"/>
                <w:color w:val="031b31"/>
                <w:sz w:val="24"/>
                <w:szCs w:val="24"/>
                <w:rtl w:val="0"/>
              </w:rPr>
              <w:t xml:space="preserve">I.7 View function can be made pure</w:t>
            </w:r>
          </w:hyperlink>
          <w:r w:rsidDel="00000000" w:rsidR="00000000" w:rsidRPr="00000000">
            <w:rPr>
              <w:rFonts w:ascii="Georgia" w:cs="Georgia" w:eastAsia="Georgia" w:hAnsi="Georgia"/>
              <w:color w:val="031b31"/>
              <w:sz w:val="24"/>
              <w:szCs w:val="24"/>
              <w:rtl w:val="0"/>
            </w:rPr>
            <w:tab/>
            <w:t xml:space="preserve">12</w:t>
          </w:r>
        </w:p>
        <w:p w:rsidR="00000000" w:rsidDel="00000000" w:rsidP="00000000" w:rsidRDefault="00000000" w:rsidRPr="00000000" w14:paraId="0000001B">
          <w:pPr>
            <w:tabs>
              <w:tab w:val="right" w:pos="9270"/>
            </w:tabs>
            <w:spacing w:before="60" w:line="240" w:lineRule="auto"/>
            <w:ind w:left="720" w:firstLine="0"/>
            <w:rPr>
              <w:rFonts w:ascii="Georgia" w:cs="Georgia" w:eastAsia="Georgia" w:hAnsi="Georgia"/>
              <w:color w:val="031b31"/>
              <w:sz w:val="24"/>
              <w:szCs w:val="24"/>
            </w:rPr>
          </w:pPr>
          <w:hyperlink w:anchor="_81mmv0hi0f56">
            <w:r w:rsidDel="00000000" w:rsidR="00000000" w:rsidRPr="00000000">
              <w:rPr>
                <w:rFonts w:ascii="Georgia" w:cs="Georgia" w:eastAsia="Georgia" w:hAnsi="Georgia"/>
                <w:color w:val="031b31"/>
                <w:sz w:val="24"/>
                <w:szCs w:val="24"/>
                <w:rtl w:val="0"/>
              </w:rPr>
              <w:t xml:space="preserve">I.8 Refacator methods</w:t>
              <w:tab/>
              <w:t xml:space="preserve">13</w:t>
            </w:r>
          </w:hyperlink>
          <w:r w:rsidDel="00000000" w:rsidR="00000000" w:rsidRPr="00000000">
            <w:rPr>
              <w:rtl w:val="0"/>
            </w:rPr>
          </w:r>
        </w:p>
        <w:p w:rsidR="00000000" w:rsidDel="00000000" w:rsidP="00000000" w:rsidRDefault="00000000" w:rsidRPr="00000000" w14:paraId="0000001C">
          <w:pPr>
            <w:tabs>
              <w:tab w:val="right" w:pos="9270"/>
            </w:tabs>
            <w:spacing w:before="60" w:line="240" w:lineRule="auto"/>
            <w:ind w:left="720" w:firstLine="0"/>
            <w:rPr>
              <w:rFonts w:ascii="Georgia" w:cs="Georgia" w:eastAsia="Georgia" w:hAnsi="Georgia"/>
              <w:color w:val="031b31"/>
              <w:sz w:val="24"/>
              <w:szCs w:val="24"/>
            </w:rPr>
          </w:pPr>
          <w:hyperlink w:anchor="_kg8kp6ca1cju">
            <w:r w:rsidDel="00000000" w:rsidR="00000000" w:rsidRPr="00000000">
              <w:rPr>
                <w:rFonts w:ascii="Georgia" w:cs="Georgia" w:eastAsia="Georgia" w:hAnsi="Georgia"/>
                <w:color w:val="031b31"/>
                <w:sz w:val="24"/>
                <w:szCs w:val="24"/>
                <w:rtl w:val="0"/>
              </w:rPr>
              <w:t xml:space="preserve">I.9 Pragma unlocked</w:t>
              <w:tab/>
              <w:t xml:space="preserve">15</w:t>
            </w:r>
          </w:hyperlink>
          <w:r w:rsidDel="00000000" w:rsidR="00000000" w:rsidRPr="00000000">
            <w:rPr>
              <w:rtl w:val="0"/>
            </w:rPr>
          </w:r>
        </w:p>
        <w:p w:rsidR="00000000" w:rsidDel="00000000" w:rsidP="00000000" w:rsidRDefault="00000000" w:rsidRPr="00000000" w14:paraId="0000001D">
          <w:pPr>
            <w:tabs>
              <w:tab w:val="right" w:pos="9270"/>
            </w:tabs>
            <w:spacing w:before="60" w:line="240" w:lineRule="auto"/>
            <w:ind w:left="720" w:firstLine="0"/>
            <w:rPr/>
          </w:pPr>
          <w:hyperlink w:anchor="_etdlf8gv4um">
            <w:r w:rsidDel="00000000" w:rsidR="00000000" w:rsidRPr="00000000">
              <w:rPr>
                <w:rFonts w:ascii="Georgia" w:cs="Georgia" w:eastAsia="Georgia" w:hAnsi="Georgia"/>
                <w:color w:val="031b31"/>
                <w:sz w:val="24"/>
                <w:szCs w:val="24"/>
                <w:rtl w:val="0"/>
              </w:rPr>
              <w:t xml:space="preserve">I.10 Missing Events</w:t>
            </w:r>
          </w:hyperlink>
          <w:r w:rsidDel="00000000" w:rsidR="00000000" w:rsidRPr="00000000">
            <w:rPr>
              <w:rtl w:val="0"/>
            </w:rPr>
            <w:tab/>
            <w:t xml:space="preserve">15</w:t>
          </w:r>
          <w:r w:rsidDel="00000000" w:rsidR="00000000" w:rsidRPr="00000000">
            <w:rPr>
              <w:rtl w:val="0"/>
            </w:rPr>
          </w:r>
        </w:p>
        <w:p w:rsidR="00000000" w:rsidDel="00000000" w:rsidP="00000000" w:rsidRDefault="00000000" w:rsidRPr="00000000" w14:paraId="0000001E">
          <w:pPr>
            <w:tabs>
              <w:tab w:val="right" w:pos="9270"/>
            </w:tabs>
            <w:spacing w:before="60" w:line="240" w:lineRule="auto"/>
            <w:ind w:left="720" w:firstLine="0"/>
            <w:rPr>
              <w:rFonts w:ascii="Georgia" w:cs="Georgia" w:eastAsia="Georgia" w:hAnsi="Georgia"/>
              <w:sz w:val="24"/>
              <w:szCs w:val="24"/>
            </w:rPr>
          </w:pPr>
          <w:hyperlink w:anchor="_qodk2jgwmh0l">
            <w:r w:rsidDel="00000000" w:rsidR="00000000" w:rsidRPr="00000000">
              <w:rPr>
                <w:rFonts w:ascii="Georgia" w:cs="Georgia" w:eastAsia="Georgia" w:hAnsi="Georgia"/>
                <w:sz w:val="24"/>
                <w:szCs w:val="24"/>
                <w:rtl w:val="0"/>
              </w:rPr>
              <w:t xml:space="preserve">I.11 Incorrect Error Message</w:t>
              <w:tab/>
              <w:t xml:space="preserve">15</w:t>
            </w:r>
          </w:hyperlink>
          <w:r w:rsidDel="00000000" w:rsidR="00000000" w:rsidRPr="00000000">
            <w:rPr>
              <w:rtl w:val="0"/>
            </w:rPr>
          </w:r>
        </w:p>
        <w:p w:rsidR="00000000" w:rsidDel="00000000" w:rsidP="00000000" w:rsidRDefault="00000000" w:rsidRPr="00000000" w14:paraId="0000001F">
          <w:pPr>
            <w:tabs>
              <w:tab w:val="right" w:pos="9270"/>
            </w:tabs>
            <w:spacing w:before="60" w:line="240" w:lineRule="auto"/>
            <w:ind w:left="720" w:firstLine="0"/>
            <w:rPr>
              <w:rFonts w:ascii="Georgia" w:cs="Georgia" w:eastAsia="Georgia" w:hAnsi="Georgia"/>
              <w:color w:val="031b31"/>
              <w:sz w:val="24"/>
              <w:szCs w:val="24"/>
            </w:rPr>
          </w:pPr>
          <w:hyperlink w:anchor="_agwkvg8kwnsi">
            <w:r w:rsidDel="00000000" w:rsidR="00000000" w:rsidRPr="00000000">
              <w:rPr>
                <w:rFonts w:ascii="Georgia" w:cs="Georgia" w:eastAsia="Georgia" w:hAnsi="Georgia"/>
                <w:color w:val="031b31"/>
                <w:sz w:val="24"/>
                <w:szCs w:val="24"/>
                <w:rtl w:val="0"/>
              </w:rPr>
              <w:t xml:space="preserve">I.12 Best Practices</w:t>
              <w:tab/>
              <w:t xml:space="preserve">16</w:t>
            </w:r>
          </w:hyperlink>
          <w:r w:rsidDel="00000000" w:rsidR="00000000" w:rsidRPr="00000000">
            <w:rPr>
              <w:rtl w:val="0"/>
            </w:rPr>
          </w:r>
        </w:p>
        <w:p w:rsidR="00000000" w:rsidDel="00000000" w:rsidP="00000000" w:rsidRDefault="00000000" w:rsidRPr="00000000" w14:paraId="00000020">
          <w:pPr>
            <w:tabs>
              <w:tab w:val="right" w:pos="9270"/>
            </w:tabs>
            <w:spacing w:before="60" w:line="240" w:lineRule="auto"/>
            <w:ind w:left="0" w:firstLine="0"/>
            <w:rPr>
              <w:rFonts w:ascii="Georgia" w:cs="Georgia" w:eastAsia="Georgia" w:hAnsi="Georgia"/>
              <w:b w:val="1"/>
              <w:color w:val="031b31"/>
              <w:sz w:val="24"/>
              <w:szCs w:val="24"/>
            </w:rPr>
          </w:pPr>
          <w:hyperlink w:anchor="_v45y4w3h16jf">
            <w:r w:rsidDel="00000000" w:rsidR="00000000" w:rsidRPr="00000000">
              <w:rPr>
                <w:rFonts w:ascii="Georgia" w:cs="Georgia" w:eastAsia="Georgia" w:hAnsi="Georgia"/>
                <w:b w:val="1"/>
                <w:color w:val="031b31"/>
                <w:sz w:val="24"/>
                <w:szCs w:val="24"/>
                <w:rtl w:val="0"/>
              </w:rPr>
              <w:t xml:space="preserve">Functional Tests</w:t>
              <w:tab/>
              <w:t xml:space="preserve">16</w:t>
            </w:r>
          </w:hyperlink>
          <w:r w:rsidDel="00000000" w:rsidR="00000000" w:rsidRPr="00000000">
            <w:rPr>
              <w:rtl w:val="0"/>
            </w:rPr>
          </w:r>
        </w:p>
        <w:p w:rsidR="00000000" w:rsidDel="00000000" w:rsidP="00000000" w:rsidRDefault="00000000" w:rsidRPr="00000000" w14:paraId="00000021">
          <w:pPr>
            <w:tabs>
              <w:tab w:val="right" w:pos="9270"/>
            </w:tabs>
            <w:spacing w:before="60" w:line="240" w:lineRule="auto"/>
            <w:ind w:left="0" w:firstLine="0"/>
            <w:rPr>
              <w:rFonts w:ascii="Georgia" w:cs="Georgia" w:eastAsia="Georgia" w:hAnsi="Georgia"/>
              <w:b w:val="1"/>
              <w:i w:val="0"/>
              <w:smallCaps w:val="0"/>
              <w:strike w:val="0"/>
              <w:color w:val="031b31"/>
              <w:sz w:val="24"/>
              <w:szCs w:val="24"/>
              <w:shd w:fill="auto" w:val="clear"/>
              <w:vertAlign w:val="baseline"/>
            </w:rPr>
          </w:pPr>
          <w:hyperlink w:anchor="_x7qz3xds3x9t">
            <w:r w:rsidDel="00000000" w:rsidR="00000000" w:rsidRPr="00000000">
              <w:rPr>
                <w:rFonts w:ascii="Georgia" w:cs="Georgia" w:eastAsia="Georgia" w:hAnsi="Georgia"/>
                <w:b w:val="1"/>
                <w:color w:val="031b31"/>
                <w:sz w:val="24"/>
                <w:szCs w:val="24"/>
                <w:rtl w:val="0"/>
              </w:rPr>
              <w:t xml:space="preserve">Automated Tests</w:t>
              <w:tab/>
              <w:t xml:space="preserve">18</w:t>
            </w:r>
          </w:hyperlink>
          <w:r w:rsidDel="00000000" w:rsidR="00000000" w:rsidRPr="00000000">
            <w:rPr>
              <w:rtl w:val="0"/>
            </w:rPr>
          </w:r>
        </w:p>
        <w:p w:rsidR="00000000" w:rsidDel="00000000" w:rsidP="00000000" w:rsidRDefault="00000000" w:rsidRPr="00000000" w14:paraId="00000022">
          <w:pPr>
            <w:tabs>
              <w:tab w:val="right" w:pos="9270"/>
            </w:tabs>
            <w:spacing w:before="60" w:line="240" w:lineRule="auto"/>
            <w:ind w:left="0" w:firstLine="0"/>
            <w:rPr>
              <w:rFonts w:ascii="Georgia" w:cs="Georgia" w:eastAsia="Georgia" w:hAnsi="Georgia"/>
              <w:b w:val="1"/>
              <w:i w:val="0"/>
              <w:smallCaps w:val="0"/>
              <w:strike w:val="0"/>
              <w:color w:val="031b31"/>
              <w:sz w:val="24"/>
              <w:szCs w:val="24"/>
              <w:shd w:fill="auto" w:val="clear"/>
              <w:vertAlign w:val="baseline"/>
            </w:rPr>
          </w:pPr>
          <w:hyperlink w:anchor="_x8ufajnyxbkt">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 xml:space="preserve">Results</w:t>
            </w:r>
          </w:hyperlink>
          <w:hyperlink w:anchor="_x8ufajnyxbkt">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ab/>
            </w:r>
          </w:hyperlink>
          <w:r w:rsidDel="00000000" w:rsidR="00000000" w:rsidRPr="00000000">
            <w:fldChar w:fldCharType="begin"/>
            <w:instrText xml:space="preserve"> PAGEREF _x8ufajnyxbkt \h </w:instrText>
            <w:fldChar w:fldCharType="separate"/>
          </w:r>
          <w:r w:rsidDel="00000000" w:rsidR="00000000" w:rsidRPr="00000000">
            <w:rPr>
              <w:rFonts w:ascii="Georgia" w:cs="Georgia" w:eastAsia="Georgia" w:hAnsi="Georgia"/>
              <w:b w:val="1"/>
              <w:color w:val="031b3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270"/>
            </w:tabs>
            <w:spacing w:after="80" w:before="200" w:line="240" w:lineRule="auto"/>
            <w:ind w:left="0" w:firstLine="0"/>
            <w:rPr>
              <w:rFonts w:ascii="Georgia" w:cs="Georgia" w:eastAsia="Georgia" w:hAnsi="Georgia"/>
              <w:b w:val="1"/>
              <w:sz w:val="24"/>
              <w:szCs w:val="24"/>
            </w:rPr>
          </w:pPr>
          <w:hyperlink w:anchor="_ol9yx1kh3q0b">
            <w:r w:rsidDel="00000000" w:rsidR="00000000" w:rsidRPr="00000000">
              <w:rPr>
                <w:rFonts w:ascii="Georgia" w:cs="Georgia" w:eastAsia="Georgia" w:hAnsi="Georgia"/>
                <w:b w:val="1"/>
                <w:i w:val="0"/>
                <w:smallCaps w:val="0"/>
                <w:strike w:val="0"/>
                <w:sz w:val="24"/>
                <w:szCs w:val="24"/>
                <w:shd w:fill="auto" w:val="clear"/>
                <w:vertAlign w:val="baseline"/>
                <w:rtl w:val="0"/>
              </w:rPr>
              <w:t xml:space="preserve">Closing Summary</w:t>
              <w:tab/>
            </w:r>
          </w:hyperlink>
          <w:r w:rsidDel="00000000" w:rsidR="00000000" w:rsidRPr="00000000">
            <w:rPr>
              <w:rFonts w:ascii="Georgia" w:cs="Georgia" w:eastAsia="Georgia" w:hAnsi="Georgia"/>
              <w:b w:val="1"/>
              <w:sz w:val="24"/>
              <w:szCs w:val="24"/>
              <w:rtl w:val="0"/>
            </w:rPr>
            <w:t xml:space="preserve">22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2"/>
        <w:rPr>
          <w:b w:val="1"/>
        </w:rPr>
      </w:pPr>
      <w:bookmarkStart w:colFirst="0" w:colLast="0" w:name="_ypywdf1ix69g" w:id="0"/>
      <w:bookmarkEnd w:id="0"/>
      <w:r w:rsidDel="00000000" w:rsidR="00000000" w:rsidRPr="00000000">
        <w:rPr>
          <w:b w:val="1"/>
          <w:rtl w:val="0"/>
        </w:rPr>
        <w:t xml:space="preserve">Scope of Audit</w:t>
      </w:r>
    </w:p>
    <w:p w:rsidR="00000000" w:rsidDel="00000000" w:rsidP="00000000" w:rsidRDefault="00000000" w:rsidRPr="00000000" w14:paraId="00000025">
      <w:pPr>
        <w:spacing w:after="200" w:line="276" w:lineRule="auto"/>
        <w:rPr>
          <w:b w:val="1"/>
        </w:rPr>
      </w:pPr>
      <w:r w:rsidDel="00000000" w:rsidR="00000000" w:rsidRPr="00000000">
        <w:rPr>
          <w:rtl w:val="0"/>
        </w:rPr>
        <w:t xml:space="preserve">The scope of this audit was to analyze and document the JMDLabs smart contracts codebase for quality, security, and correctness.</w:t>
      </w:r>
      <w:r w:rsidDel="00000000" w:rsidR="00000000" w:rsidRPr="00000000">
        <w:rPr>
          <w:rtl w:val="0"/>
        </w:rPr>
      </w:r>
    </w:p>
    <w:p w:rsidR="00000000" w:rsidDel="00000000" w:rsidP="00000000" w:rsidRDefault="00000000" w:rsidRPr="00000000" w14:paraId="00000026">
      <w:pPr>
        <w:pStyle w:val="Heading2"/>
        <w:spacing w:before="200" w:line="240" w:lineRule="auto"/>
        <w:rPr>
          <w:b w:val="1"/>
        </w:rPr>
      </w:pPr>
      <w:bookmarkStart w:colFirst="0" w:colLast="0" w:name="_fk11hakqdckb" w:id="1"/>
      <w:bookmarkEnd w:id="1"/>
      <w:r w:rsidDel="00000000" w:rsidR="00000000" w:rsidRPr="00000000">
        <w:rPr>
          <w:b w:val="1"/>
          <w:rtl w:val="0"/>
        </w:rPr>
        <w:t xml:space="preserve">Check Vulnerabilities</w:t>
      </w:r>
    </w:p>
    <w:p w:rsidR="00000000" w:rsidDel="00000000" w:rsidP="00000000" w:rsidRDefault="00000000" w:rsidRPr="00000000" w14:paraId="00000027">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Re-entrancy</w:t>
      </w:r>
    </w:p>
    <w:p w:rsidR="00000000" w:rsidDel="00000000" w:rsidP="00000000" w:rsidRDefault="00000000" w:rsidRPr="00000000" w14:paraId="00000028">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Timestamp Dependence</w:t>
      </w:r>
    </w:p>
    <w:p w:rsidR="00000000" w:rsidDel="00000000" w:rsidP="00000000" w:rsidRDefault="00000000" w:rsidRPr="00000000" w14:paraId="00000029">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Gas Limit and Loops</w:t>
      </w:r>
    </w:p>
    <w:p w:rsidR="00000000" w:rsidDel="00000000" w:rsidP="00000000" w:rsidRDefault="00000000" w:rsidRPr="00000000" w14:paraId="0000002A">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DoS with Block Gas Limit</w:t>
      </w:r>
    </w:p>
    <w:p w:rsidR="00000000" w:rsidDel="00000000" w:rsidP="00000000" w:rsidRDefault="00000000" w:rsidRPr="00000000" w14:paraId="0000002B">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Transaction-Ordering Dependence</w:t>
      </w:r>
    </w:p>
    <w:p w:rsidR="00000000" w:rsidDel="00000000" w:rsidP="00000000" w:rsidRDefault="00000000" w:rsidRPr="00000000" w14:paraId="0000002C">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Use of tx.origin</w:t>
      </w:r>
    </w:p>
    <w:p w:rsidR="00000000" w:rsidDel="00000000" w:rsidP="00000000" w:rsidRDefault="00000000" w:rsidRPr="00000000" w14:paraId="0000002D">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Exception disorder</w:t>
      </w:r>
    </w:p>
    <w:p w:rsidR="00000000" w:rsidDel="00000000" w:rsidP="00000000" w:rsidRDefault="00000000" w:rsidRPr="00000000" w14:paraId="0000002E">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Gasless send</w:t>
      </w:r>
    </w:p>
    <w:p w:rsidR="00000000" w:rsidDel="00000000" w:rsidP="00000000" w:rsidRDefault="00000000" w:rsidRPr="00000000" w14:paraId="0000002F">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Balance equality</w:t>
      </w:r>
    </w:p>
    <w:p w:rsidR="00000000" w:rsidDel="00000000" w:rsidP="00000000" w:rsidRDefault="00000000" w:rsidRPr="00000000" w14:paraId="00000030">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Byte array</w:t>
      </w:r>
    </w:p>
    <w:p w:rsidR="00000000" w:rsidDel="00000000" w:rsidP="00000000" w:rsidRDefault="00000000" w:rsidRPr="00000000" w14:paraId="00000031">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Transfer forwards all gas</w:t>
      </w:r>
    </w:p>
    <w:p w:rsidR="00000000" w:rsidDel="00000000" w:rsidP="00000000" w:rsidRDefault="00000000" w:rsidRPr="00000000" w14:paraId="00000032">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ERC20 API violation</w:t>
      </w:r>
    </w:p>
    <w:p w:rsidR="00000000" w:rsidDel="00000000" w:rsidP="00000000" w:rsidRDefault="00000000" w:rsidRPr="00000000" w14:paraId="00000033">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Malicious libraries</w:t>
      </w:r>
    </w:p>
    <w:p w:rsidR="00000000" w:rsidDel="00000000" w:rsidP="00000000" w:rsidRDefault="00000000" w:rsidRPr="00000000" w14:paraId="00000034">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Compiler version not fixed</w:t>
      </w:r>
    </w:p>
    <w:p w:rsidR="00000000" w:rsidDel="00000000" w:rsidP="00000000" w:rsidRDefault="00000000" w:rsidRPr="00000000" w14:paraId="00000035">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Redundant fallback function</w:t>
      </w:r>
    </w:p>
    <w:p w:rsidR="00000000" w:rsidDel="00000000" w:rsidP="00000000" w:rsidRDefault="00000000" w:rsidRPr="00000000" w14:paraId="00000036">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Send instead of transfer</w:t>
      </w:r>
    </w:p>
    <w:p w:rsidR="00000000" w:rsidDel="00000000" w:rsidP="00000000" w:rsidRDefault="00000000" w:rsidRPr="00000000" w14:paraId="00000037">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Style guide violation</w:t>
      </w:r>
    </w:p>
    <w:p w:rsidR="00000000" w:rsidDel="00000000" w:rsidP="00000000" w:rsidRDefault="00000000" w:rsidRPr="00000000" w14:paraId="00000038">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Unchecked external call</w:t>
      </w:r>
    </w:p>
    <w:p w:rsidR="00000000" w:rsidDel="00000000" w:rsidP="00000000" w:rsidRDefault="00000000" w:rsidRPr="00000000" w14:paraId="00000039">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Unchecked math</w:t>
      </w:r>
    </w:p>
    <w:p w:rsidR="00000000" w:rsidDel="00000000" w:rsidP="00000000" w:rsidRDefault="00000000" w:rsidRPr="00000000" w14:paraId="0000003A">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Unsafe type inference</w:t>
      </w:r>
    </w:p>
    <w:p w:rsidR="00000000" w:rsidDel="00000000" w:rsidP="00000000" w:rsidRDefault="00000000" w:rsidRPr="00000000" w14:paraId="0000003B">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Implicit visibility level</w:t>
      </w:r>
      <w:r w:rsidDel="00000000" w:rsidR="00000000" w:rsidRPr="00000000">
        <w:rPr>
          <w:rtl w:val="0"/>
        </w:rPr>
      </w:r>
    </w:p>
    <w:p w:rsidR="00000000" w:rsidDel="00000000" w:rsidP="00000000" w:rsidRDefault="00000000" w:rsidRPr="00000000" w14:paraId="0000003C">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D">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E">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F">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0">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1">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2">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3">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4">
      <w:pPr>
        <w:pStyle w:val="Heading1"/>
        <w:pBdr>
          <w:bottom w:color="000000" w:space="1" w:sz="12" w:val="single"/>
        </w:pBdr>
        <w:spacing w:after="0" w:before="480" w:line="276" w:lineRule="auto"/>
        <w:rPr>
          <w:rFonts w:ascii="Georgia" w:cs="Georgia" w:eastAsia="Georgia" w:hAnsi="Georgia"/>
          <w:b w:val="1"/>
          <w:sz w:val="36"/>
          <w:szCs w:val="36"/>
        </w:rPr>
      </w:pPr>
      <w:bookmarkStart w:colFirst="0" w:colLast="0" w:name="_4f674zh1p4ou" w:id="2"/>
      <w:bookmarkEnd w:id="2"/>
      <w:r w:rsidDel="00000000" w:rsidR="00000000" w:rsidRPr="00000000">
        <w:rPr>
          <w:rFonts w:ascii="Georgia" w:cs="Georgia" w:eastAsia="Georgia" w:hAnsi="Georgia"/>
          <w:b w:val="1"/>
          <w:sz w:val="36"/>
          <w:szCs w:val="36"/>
          <w:rtl w:val="0"/>
        </w:rPr>
        <w:t xml:space="preserve">Techniques and Methods</w:t>
      </w:r>
    </w:p>
    <w:p w:rsidR="00000000" w:rsidDel="00000000" w:rsidP="00000000" w:rsidRDefault="00000000" w:rsidRPr="00000000" w14:paraId="00000045">
      <w:pPr>
        <w:spacing w:after="200" w:line="276" w:lineRule="auto"/>
        <w:rPr/>
      </w:pPr>
      <w:r w:rsidDel="00000000" w:rsidR="00000000" w:rsidRPr="00000000">
        <w:rPr>
          <w:rtl w:val="0"/>
        </w:rPr>
        <w:t xml:space="preserve">Throughout the audit of smart contracts, care was taken to ensure:</w:t>
      </w:r>
    </w:p>
    <w:p w:rsidR="00000000" w:rsidDel="00000000" w:rsidP="00000000" w:rsidRDefault="00000000" w:rsidRPr="00000000" w14:paraId="00000046">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The overall quality of code.</w:t>
      </w:r>
    </w:p>
    <w:p w:rsidR="00000000" w:rsidDel="00000000" w:rsidP="00000000" w:rsidRDefault="00000000" w:rsidRPr="00000000" w14:paraId="00000047">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Use of best practices.</w:t>
      </w:r>
    </w:p>
    <w:p w:rsidR="00000000" w:rsidDel="00000000" w:rsidP="00000000" w:rsidRDefault="00000000" w:rsidRPr="00000000" w14:paraId="00000048">
      <w:pPr>
        <w:numPr>
          <w:ilvl w:val="0"/>
          <w:numId w:val="2"/>
        </w:numPr>
        <w:spacing w:line="240" w:lineRule="auto"/>
        <w:ind w:left="720" w:hanging="360"/>
        <w:rPr>
          <w:sz w:val="22"/>
          <w:szCs w:val="22"/>
        </w:rPr>
      </w:pPr>
      <w:r w:rsidDel="00000000" w:rsidR="00000000" w:rsidRPr="00000000">
        <w:rPr>
          <w:rtl w:val="0"/>
        </w:rPr>
        <w:t xml:space="preserve">Code documentation and comments match logic and expected </w:t>
      </w:r>
      <w:r w:rsidDel="00000000" w:rsidR="00000000" w:rsidRPr="00000000">
        <w:rPr>
          <w:color w:val="0e101a"/>
          <w:rtl w:val="0"/>
        </w:rPr>
        <w:t xml:space="preserve">behavior</w:t>
      </w:r>
      <w:r w:rsidDel="00000000" w:rsidR="00000000" w:rsidRPr="00000000">
        <w:rPr>
          <w:rtl w:val="0"/>
        </w:rPr>
        <w:t xml:space="preserve">.</w:t>
      </w:r>
    </w:p>
    <w:p w:rsidR="00000000" w:rsidDel="00000000" w:rsidP="00000000" w:rsidRDefault="00000000" w:rsidRPr="00000000" w14:paraId="00000049">
      <w:pPr>
        <w:numPr>
          <w:ilvl w:val="0"/>
          <w:numId w:val="2"/>
        </w:numPr>
        <w:spacing w:line="240" w:lineRule="auto"/>
        <w:ind w:left="720" w:hanging="360"/>
        <w:rPr>
          <w:sz w:val="22"/>
          <w:szCs w:val="22"/>
        </w:rPr>
      </w:pPr>
      <w:r w:rsidDel="00000000" w:rsidR="00000000" w:rsidRPr="00000000">
        <w:rPr>
          <w:rtl w:val="0"/>
        </w:rPr>
        <w:t xml:space="preserve">Token distribution and calculations are as per the intended </w:t>
      </w:r>
      <w:r w:rsidDel="00000000" w:rsidR="00000000" w:rsidRPr="00000000">
        <w:rPr>
          <w:color w:val="0e101a"/>
          <w:rtl w:val="0"/>
        </w:rPr>
        <w:t xml:space="preserve">behavior</w:t>
      </w:r>
      <w:r w:rsidDel="00000000" w:rsidR="00000000" w:rsidRPr="00000000">
        <w:rPr>
          <w:rtl w:val="0"/>
        </w:rPr>
        <w:t xml:space="preserve"> mentioned in the whitepaper.</w:t>
      </w:r>
    </w:p>
    <w:p w:rsidR="00000000" w:rsidDel="00000000" w:rsidP="00000000" w:rsidRDefault="00000000" w:rsidRPr="00000000" w14:paraId="0000004A">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Efficient use of gas.</w:t>
      </w:r>
    </w:p>
    <w:p w:rsidR="00000000" w:rsidDel="00000000" w:rsidP="00000000" w:rsidRDefault="00000000" w:rsidRPr="00000000" w14:paraId="0000004B">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Code is safe from re-entrancy and other vulnerabilities. </w:t>
      </w:r>
    </w:p>
    <w:p w:rsidR="00000000" w:rsidDel="00000000" w:rsidP="00000000" w:rsidRDefault="00000000" w:rsidRPr="00000000" w14:paraId="0000004C">
      <w:pPr>
        <w:spacing w:after="200" w:line="276" w:lineRule="auto"/>
        <w:rPr/>
      </w:pPr>
      <w:r w:rsidDel="00000000" w:rsidR="00000000" w:rsidRPr="00000000">
        <w:rPr>
          <w:rtl w:val="0"/>
        </w:rPr>
      </w:r>
    </w:p>
    <w:p w:rsidR="00000000" w:rsidDel="00000000" w:rsidP="00000000" w:rsidRDefault="00000000" w:rsidRPr="00000000" w14:paraId="0000004D">
      <w:pPr>
        <w:spacing w:after="200" w:line="276" w:lineRule="auto"/>
        <w:rPr/>
      </w:pPr>
      <w:r w:rsidDel="00000000" w:rsidR="00000000" w:rsidRPr="00000000">
        <w:rPr>
          <w:rtl w:val="0"/>
        </w:rPr>
        <w:t xml:space="preserve">The following techniques, methods, and tools were used to review all the smart contracts.</w:t>
      </w:r>
    </w:p>
    <w:p w:rsidR="00000000" w:rsidDel="00000000" w:rsidP="00000000" w:rsidRDefault="00000000" w:rsidRPr="00000000" w14:paraId="0000004E">
      <w:pPr>
        <w:spacing w:before="200" w:lineRule="auto"/>
        <w:rPr>
          <w:b w:val="1"/>
        </w:rPr>
      </w:pPr>
      <w:r w:rsidDel="00000000" w:rsidR="00000000" w:rsidRPr="00000000">
        <w:rPr>
          <w:b w:val="1"/>
          <w:rtl w:val="0"/>
        </w:rPr>
        <w:t xml:space="preserve">Structural Analysis</w:t>
      </w:r>
    </w:p>
    <w:p w:rsidR="00000000" w:rsidDel="00000000" w:rsidP="00000000" w:rsidRDefault="00000000" w:rsidRPr="00000000" w14:paraId="0000004F">
      <w:pPr>
        <w:spacing w:after="200" w:line="276" w:lineRule="auto"/>
        <w:rPr/>
      </w:pPr>
      <w:r w:rsidDel="00000000" w:rsidR="00000000" w:rsidRPr="00000000">
        <w:rPr>
          <w:rtl w:val="0"/>
        </w:rPr>
        <w:t xml:space="preserve">In this step, we have analyzed the design patterns and structure of smart contracts. A thorough check was done to ensure the smart contract is structured in a way that will not result in future problems.</w:t>
      </w:r>
    </w:p>
    <w:p w:rsidR="00000000" w:rsidDel="00000000" w:rsidP="00000000" w:rsidRDefault="00000000" w:rsidRPr="00000000" w14:paraId="00000050">
      <w:pPr>
        <w:spacing w:before="200" w:lineRule="auto"/>
        <w:rPr>
          <w:b w:val="1"/>
        </w:rPr>
      </w:pPr>
      <w:r w:rsidDel="00000000" w:rsidR="00000000" w:rsidRPr="00000000">
        <w:rPr>
          <w:b w:val="1"/>
          <w:rtl w:val="0"/>
        </w:rPr>
        <w:t xml:space="preserve">Static Analysis</w:t>
      </w:r>
    </w:p>
    <w:p w:rsidR="00000000" w:rsidDel="00000000" w:rsidP="00000000" w:rsidRDefault="00000000" w:rsidRPr="00000000" w14:paraId="00000051">
      <w:pPr>
        <w:spacing w:after="200" w:line="276" w:lineRule="auto"/>
        <w:rPr/>
      </w:pPr>
      <w:r w:rsidDel="00000000" w:rsidR="00000000" w:rsidRPr="00000000">
        <w:rPr>
          <w:rtl w:val="0"/>
        </w:rPr>
        <w:t xml:space="preserve">A static Analysis of Smart Contracts was done to identify contract vulnerabilities. In this step, a series of automated tools are used to test the security of smart contracts.</w:t>
      </w:r>
    </w:p>
    <w:p w:rsidR="00000000" w:rsidDel="00000000" w:rsidP="00000000" w:rsidRDefault="00000000" w:rsidRPr="00000000" w14:paraId="00000052">
      <w:pPr>
        <w:spacing w:before="200" w:lineRule="auto"/>
        <w:rPr>
          <w:b w:val="1"/>
        </w:rPr>
      </w:pPr>
      <w:r w:rsidDel="00000000" w:rsidR="00000000" w:rsidRPr="00000000">
        <w:rPr>
          <w:b w:val="1"/>
          <w:rtl w:val="0"/>
        </w:rPr>
        <w:t xml:space="preserve">Code Review / Manual Analysis</w:t>
      </w:r>
    </w:p>
    <w:p w:rsidR="00000000" w:rsidDel="00000000" w:rsidP="00000000" w:rsidRDefault="00000000" w:rsidRPr="00000000" w14:paraId="00000053">
      <w:pPr>
        <w:spacing w:after="200" w:line="276" w:lineRule="auto"/>
        <w:rPr/>
      </w:pPr>
      <w:r w:rsidDel="00000000" w:rsidR="00000000" w:rsidRPr="00000000">
        <w:rPr>
          <w:rtl w:val="0"/>
        </w:rPr>
        <w:t xml:space="preserve">Manual Analysis or review of code was done to identify new vulnerabilities or verify the vulnerabilities found during the static analysis. Contracts were completely manually analyzed, their logic was checked and compared with the one described in the whitepaper. Besides, the results of the automated analysis were manually verified.</w:t>
      </w:r>
    </w:p>
    <w:p w:rsidR="00000000" w:rsidDel="00000000" w:rsidP="00000000" w:rsidRDefault="00000000" w:rsidRPr="00000000" w14:paraId="00000054">
      <w:pPr>
        <w:spacing w:before="200" w:lineRule="auto"/>
        <w:rPr>
          <w:b w:val="1"/>
        </w:rPr>
      </w:pPr>
      <w:r w:rsidDel="00000000" w:rsidR="00000000" w:rsidRPr="00000000">
        <w:rPr>
          <w:b w:val="1"/>
          <w:rtl w:val="0"/>
        </w:rPr>
        <w:t xml:space="preserve">Gas Consumption</w:t>
      </w:r>
    </w:p>
    <w:p w:rsidR="00000000" w:rsidDel="00000000" w:rsidP="00000000" w:rsidRDefault="00000000" w:rsidRPr="00000000" w14:paraId="00000055">
      <w:pPr>
        <w:spacing w:after="200" w:line="276" w:lineRule="auto"/>
        <w:rPr>
          <w:b w:val="1"/>
        </w:rPr>
      </w:pPr>
      <w:r w:rsidDel="00000000" w:rsidR="00000000" w:rsidRPr="00000000">
        <w:rPr>
          <w:rtl w:val="0"/>
        </w:rPr>
        <w:t xml:space="preserve">In this step, we have checked the </w:t>
      </w:r>
      <w:r w:rsidDel="00000000" w:rsidR="00000000" w:rsidRPr="00000000">
        <w:rPr>
          <w:color w:val="0e101a"/>
          <w:rtl w:val="0"/>
        </w:rPr>
        <w:t xml:space="preserve">behavior</w:t>
      </w:r>
      <w:r w:rsidDel="00000000" w:rsidR="00000000" w:rsidRPr="00000000">
        <w:rPr>
          <w:rtl w:val="0"/>
        </w:rPr>
        <w:t xml:space="preserve"> of smart contracts in production. Checks were done to know how much gas gets consumed and the possibilities of optimization of code to reduce gas consumption.</w:t>
      </w:r>
      <w:r w:rsidDel="00000000" w:rsidR="00000000" w:rsidRPr="00000000">
        <w:rPr>
          <w:rtl w:val="0"/>
        </w:rPr>
      </w:r>
    </w:p>
    <w:p w:rsidR="00000000" w:rsidDel="00000000" w:rsidP="00000000" w:rsidRDefault="00000000" w:rsidRPr="00000000" w14:paraId="00000056">
      <w:pPr>
        <w:spacing w:before="200" w:lineRule="auto"/>
        <w:rPr>
          <w:b w:val="1"/>
        </w:rPr>
      </w:pPr>
      <w:r w:rsidDel="00000000" w:rsidR="00000000" w:rsidRPr="00000000">
        <w:rPr>
          <w:b w:val="1"/>
          <w:rtl w:val="0"/>
        </w:rPr>
        <w:t xml:space="preserve">Tools and Platforms used for Audit</w:t>
      </w:r>
    </w:p>
    <w:p w:rsidR="00000000" w:rsidDel="00000000" w:rsidP="00000000" w:rsidRDefault="00000000" w:rsidRPr="00000000" w14:paraId="00000057">
      <w:pPr>
        <w:spacing w:after="200" w:line="276" w:lineRule="auto"/>
        <w:rPr/>
      </w:pPr>
      <w:r w:rsidDel="00000000" w:rsidR="00000000" w:rsidRPr="00000000">
        <w:rPr>
          <w:rtl w:val="0"/>
        </w:rPr>
        <w:t xml:space="preserve">Remix IDE, Truffle, Truffle Team, </w:t>
      </w:r>
      <w:r w:rsidDel="00000000" w:rsidR="00000000" w:rsidRPr="00000000">
        <w:rPr>
          <w:rtl w:val="0"/>
        </w:rPr>
        <w:t xml:space="preserve">Solhint</w:t>
      </w:r>
      <w:r w:rsidDel="00000000" w:rsidR="00000000" w:rsidRPr="00000000">
        <w:rPr>
          <w:rtl w:val="0"/>
        </w:rPr>
        <w:t xml:space="preserve">, Mythril, Slither, Solidity statistical analysis, Theo.</w:t>
      </w:r>
    </w:p>
    <w:p w:rsidR="00000000" w:rsidDel="00000000" w:rsidP="00000000" w:rsidRDefault="00000000" w:rsidRPr="00000000" w14:paraId="00000058">
      <w:pPr>
        <w:pStyle w:val="Heading2"/>
        <w:pageBreakBefore w:val="0"/>
        <w:spacing w:after="200" w:line="276" w:lineRule="auto"/>
        <w:rPr>
          <w:b w:val="1"/>
        </w:rPr>
      </w:pPr>
      <w:bookmarkStart w:colFirst="0" w:colLast="0" w:name="_6qxggtor8n0m" w:id="3"/>
      <w:bookmarkEnd w:id="3"/>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pageBreakBefore w:val="0"/>
        <w:spacing w:after="200" w:line="276" w:lineRule="auto"/>
        <w:rPr>
          <w:b w:val="1"/>
        </w:rPr>
      </w:pPr>
      <w:bookmarkStart w:colFirst="0" w:colLast="0" w:name="_nxpic713a3e6" w:id="4"/>
      <w:bookmarkEnd w:id="4"/>
      <w:r w:rsidDel="00000000" w:rsidR="00000000" w:rsidRPr="00000000">
        <w:rPr>
          <w:b w:val="1"/>
          <w:rtl w:val="0"/>
        </w:rPr>
        <w:t xml:space="preserve">Issue Categories</w:t>
      </w:r>
    </w:p>
    <w:p w:rsidR="00000000" w:rsidDel="00000000" w:rsidP="00000000" w:rsidRDefault="00000000" w:rsidRPr="00000000" w14:paraId="0000005B">
      <w:pPr>
        <w:pageBreakBefore w:val="0"/>
        <w:spacing w:line="240" w:lineRule="auto"/>
        <w:rPr/>
      </w:pPr>
      <w:r w:rsidDel="00000000" w:rsidR="00000000" w:rsidRPr="00000000">
        <w:rPr>
          <w:rtl w:val="0"/>
        </w:rPr>
        <w:t xml:space="preserve">Every issue in this report has been assigned to a severity level. There are four levels of severity, and each of them has been explained below. </w:t>
      </w:r>
    </w:p>
    <w:p w:rsidR="00000000" w:rsidDel="00000000" w:rsidP="00000000" w:rsidRDefault="00000000" w:rsidRPr="00000000" w14:paraId="0000005C">
      <w:pPr>
        <w:pageBreakBefore w:val="0"/>
        <w:spacing w:line="240" w:lineRule="auto"/>
        <w:rPr/>
      </w:pPr>
      <w:r w:rsidDel="00000000" w:rsidR="00000000" w:rsidRPr="00000000">
        <w:rPr>
          <w:rtl w:val="0"/>
        </w:rPr>
      </w:r>
    </w:p>
    <w:p w:rsidR="00000000" w:rsidDel="00000000" w:rsidP="00000000" w:rsidRDefault="00000000" w:rsidRPr="00000000" w14:paraId="0000005D">
      <w:pPr>
        <w:pageBreakBefore w:val="0"/>
        <w:spacing w:after="0" w:before="200" w:lineRule="auto"/>
        <w:rPr>
          <w:b w:val="1"/>
        </w:rPr>
      </w:pPr>
      <w:r w:rsidDel="00000000" w:rsidR="00000000" w:rsidRPr="00000000">
        <w:rPr>
          <w:b w:val="1"/>
          <w:rtl w:val="0"/>
        </w:rPr>
        <w:t xml:space="preserve">High Severity Issues</w:t>
      </w:r>
    </w:p>
    <w:p w:rsidR="00000000" w:rsidDel="00000000" w:rsidP="00000000" w:rsidRDefault="00000000" w:rsidRPr="00000000" w14:paraId="0000005E">
      <w:pPr>
        <w:pageBreakBefore w:val="0"/>
        <w:spacing w:line="240" w:lineRule="auto"/>
        <w:rPr/>
      </w:pPr>
      <w:r w:rsidDel="00000000" w:rsidR="00000000" w:rsidRPr="00000000">
        <w:rPr>
          <w:rtl w:val="0"/>
        </w:rPr>
        <w:t xml:space="preserve">A high severity issue or vulnerability means that your smart contract can be exploited. Issues on this level are critical to the smart contract’s performance or functionality, and we recommend these issues be fixed before moving to a live environment.</w:t>
      </w:r>
    </w:p>
    <w:p w:rsidR="00000000" w:rsidDel="00000000" w:rsidP="00000000" w:rsidRDefault="00000000" w:rsidRPr="00000000" w14:paraId="0000005F">
      <w:pPr>
        <w:pageBreakBefore w:val="0"/>
        <w:spacing w:after="200" w:line="276" w:lineRule="auto"/>
        <w:rPr/>
      </w:pPr>
      <w:r w:rsidDel="00000000" w:rsidR="00000000" w:rsidRPr="00000000">
        <w:rPr>
          <w:rtl w:val="0"/>
        </w:rPr>
      </w:r>
    </w:p>
    <w:p w:rsidR="00000000" w:rsidDel="00000000" w:rsidP="00000000" w:rsidRDefault="00000000" w:rsidRPr="00000000" w14:paraId="00000060">
      <w:pPr>
        <w:pageBreakBefore w:val="0"/>
        <w:spacing w:after="0" w:before="200" w:lineRule="auto"/>
        <w:rPr>
          <w:b w:val="1"/>
        </w:rPr>
      </w:pPr>
      <w:r w:rsidDel="00000000" w:rsidR="00000000" w:rsidRPr="00000000">
        <w:rPr>
          <w:b w:val="1"/>
          <w:rtl w:val="0"/>
        </w:rPr>
        <w:t xml:space="preserve">Medium Severity Issues</w:t>
      </w:r>
    </w:p>
    <w:p w:rsidR="00000000" w:rsidDel="00000000" w:rsidP="00000000" w:rsidRDefault="00000000" w:rsidRPr="00000000" w14:paraId="00000061">
      <w:pPr>
        <w:pageBreakBefore w:val="0"/>
        <w:spacing w:line="240" w:lineRule="auto"/>
        <w:rPr/>
      </w:pPr>
      <w:r w:rsidDel="00000000" w:rsidR="00000000" w:rsidRPr="00000000">
        <w:rPr>
          <w:rtl w:val="0"/>
        </w:rPr>
        <w:t xml:space="preserve">The issues marked as medium severity usually arise because of errors and deficiencies in the smart contract code. Issues on this level could potentially bring problems, and they should still be fixed.</w:t>
      </w:r>
    </w:p>
    <w:p w:rsidR="00000000" w:rsidDel="00000000" w:rsidP="00000000" w:rsidRDefault="00000000" w:rsidRPr="00000000" w14:paraId="00000062">
      <w:pPr>
        <w:pageBreakBefore w:val="0"/>
        <w:spacing w:line="240" w:lineRule="auto"/>
        <w:rPr/>
      </w:pPr>
      <w:r w:rsidDel="00000000" w:rsidR="00000000" w:rsidRPr="00000000">
        <w:rPr>
          <w:rtl w:val="0"/>
        </w:rPr>
      </w:r>
    </w:p>
    <w:p w:rsidR="00000000" w:rsidDel="00000000" w:rsidP="00000000" w:rsidRDefault="00000000" w:rsidRPr="00000000" w14:paraId="00000063">
      <w:pPr>
        <w:pageBreakBefore w:val="0"/>
        <w:spacing w:after="0" w:before="200" w:lineRule="auto"/>
        <w:rPr>
          <w:b w:val="1"/>
        </w:rPr>
      </w:pPr>
      <w:r w:rsidDel="00000000" w:rsidR="00000000" w:rsidRPr="00000000">
        <w:rPr>
          <w:b w:val="1"/>
          <w:rtl w:val="0"/>
        </w:rPr>
        <w:t xml:space="preserve">Low Severity Issues</w:t>
      </w:r>
    </w:p>
    <w:p w:rsidR="00000000" w:rsidDel="00000000" w:rsidP="00000000" w:rsidRDefault="00000000" w:rsidRPr="00000000" w14:paraId="00000064">
      <w:pPr>
        <w:pageBreakBefore w:val="0"/>
        <w:spacing w:line="240" w:lineRule="auto"/>
        <w:rPr/>
      </w:pPr>
      <w:r w:rsidDel="00000000" w:rsidR="00000000" w:rsidRPr="00000000">
        <w:rPr>
          <w:rtl w:val="0"/>
        </w:rPr>
        <w:t xml:space="preserve">Low-level severity issues can cause minor impact and or are just warnings that can remain unfixed for now. It would be better to fix these issues at some point in the future.</w:t>
      </w:r>
    </w:p>
    <w:p w:rsidR="00000000" w:rsidDel="00000000" w:rsidP="00000000" w:rsidRDefault="00000000" w:rsidRPr="00000000" w14:paraId="00000065">
      <w:pPr>
        <w:pageBreakBefore w:val="0"/>
        <w:spacing w:line="240" w:lineRule="auto"/>
        <w:ind w:left="360" w:firstLine="0"/>
        <w:rPr/>
      </w:pPr>
      <w:r w:rsidDel="00000000" w:rsidR="00000000" w:rsidRPr="00000000">
        <w:rPr>
          <w:rtl w:val="0"/>
        </w:rPr>
      </w:r>
    </w:p>
    <w:p w:rsidR="00000000" w:rsidDel="00000000" w:rsidP="00000000" w:rsidRDefault="00000000" w:rsidRPr="00000000" w14:paraId="00000066">
      <w:pPr>
        <w:pageBreakBefore w:val="0"/>
        <w:spacing w:after="0" w:before="200" w:lineRule="auto"/>
        <w:rPr>
          <w:b w:val="1"/>
        </w:rPr>
      </w:pPr>
      <w:r w:rsidDel="00000000" w:rsidR="00000000" w:rsidRPr="00000000">
        <w:rPr>
          <w:b w:val="1"/>
          <w:rtl w:val="0"/>
        </w:rPr>
        <w:t xml:space="preserve">Informational</w:t>
      </w:r>
      <w:r w:rsidDel="00000000" w:rsidR="00000000" w:rsidRPr="00000000">
        <w:rPr>
          <w:rtl w:val="0"/>
        </w:rPr>
        <w:t xml:space="preserve"> </w:t>
      </w:r>
      <w:r w:rsidDel="00000000" w:rsidR="00000000" w:rsidRPr="00000000">
        <w:rPr>
          <w:b w:val="1"/>
          <w:rtl w:val="0"/>
        </w:rPr>
        <w:t xml:space="preserve">Issues</w:t>
      </w:r>
    </w:p>
    <w:p w:rsidR="00000000" w:rsidDel="00000000" w:rsidP="00000000" w:rsidRDefault="00000000" w:rsidRPr="00000000" w14:paraId="00000067">
      <w:pPr>
        <w:pageBreakBefore w:val="0"/>
        <w:spacing w:after="200" w:line="276" w:lineRule="auto"/>
        <w:rPr/>
      </w:pPr>
      <w:r w:rsidDel="00000000" w:rsidR="00000000" w:rsidRPr="00000000">
        <w:rPr>
          <w:rtl w:val="0"/>
        </w:rPr>
        <w:t xml:space="preserve">These are four severity issues that indicate an improvement request, a general question, a cosmetic or documentation error, or a request for information. There is low-to-no impact.</w:t>
      </w:r>
    </w:p>
    <w:p w:rsidR="00000000" w:rsidDel="00000000" w:rsidP="00000000" w:rsidRDefault="00000000" w:rsidRPr="00000000" w14:paraId="00000068">
      <w:pPr>
        <w:pStyle w:val="Heading2"/>
        <w:pageBreakBefore w:val="0"/>
        <w:spacing w:after="0" w:before="200" w:lin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Style w:val="Heading2"/>
        <w:pageBreakBefore w:val="0"/>
        <w:spacing w:after="0" w:before="200" w:line="240" w:lineRule="auto"/>
        <w:rPr>
          <w:rFonts w:ascii="Georgia" w:cs="Georgia" w:eastAsia="Georgia" w:hAnsi="Georgia"/>
          <w:b w:val="1"/>
        </w:rPr>
      </w:pPr>
      <w:bookmarkStart w:colFirst="0" w:colLast="0" w:name="_1ksv4uv" w:id="5"/>
      <w:bookmarkEnd w:id="5"/>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pageBreakBefore w:val="0"/>
        <w:spacing w:after="0" w:before="200" w:line="240" w:lineRule="auto"/>
        <w:rPr>
          <w:rFonts w:ascii="Georgia" w:cs="Georgia" w:eastAsia="Georgia" w:hAnsi="Georgia"/>
          <w:b w:val="1"/>
        </w:rPr>
      </w:pPr>
      <w:bookmarkStart w:colFirst="0" w:colLast="0" w:name="_2idbboidjlj7" w:id="6"/>
      <w:bookmarkEnd w:id="6"/>
      <w:r w:rsidDel="00000000" w:rsidR="00000000" w:rsidRPr="00000000">
        <w:rPr>
          <w:rFonts w:ascii="Georgia" w:cs="Georgia" w:eastAsia="Georgia" w:hAnsi="Georgia"/>
          <w:b w:val="1"/>
          <w:rtl w:val="0"/>
        </w:rPr>
        <w:t xml:space="preserve">Number of security issues per severity.</w:t>
      </w:r>
    </w:p>
    <w:p w:rsidR="00000000" w:rsidDel="00000000" w:rsidP="00000000" w:rsidRDefault="00000000" w:rsidRPr="00000000" w14:paraId="0000006C">
      <w:pPr>
        <w:pStyle w:val="Heading1"/>
        <w:jc w:val="center"/>
        <w:rPr>
          <w:rFonts w:ascii="Georgia" w:cs="Georgia" w:eastAsia="Georgia" w:hAnsi="Georgia"/>
          <w:b w:val="1"/>
          <w:sz w:val="28"/>
          <w:szCs w:val="28"/>
        </w:rPr>
      </w:pPr>
      <w:bookmarkStart w:colFirst="0" w:colLast="0" w:name="_yqpnljcai92q" w:id="7"/>
      <w:bookmarkEnd w:id="7"/>
      <w:r w:rsidDel="00000000" w:rsidR="00000000" w:rsidRPr="00000000">
        <w:rPr/>
        <w:drawing>
          <wp:inline distB="114300" distT="114300" distL="114300" distR="114300">
            <wp:extent cx="5715000" cy="3714750"/>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15000" cy="3714750"/>
                    </a:xfrm>
                    <a:prstGeom prst="rect"/>
                    <a:ln/>
                  </pic:spPr>
                </pic:pic>
              </a:graphicData>
            </a:graphic>
          </wp:inline>
        </w:drawing>
      </w:r>
      <w:r w:rsidDel="00000000" w:rsidR="00000000" w:rsidRPr="00000000">
        <w:rPr>
          <w:rtl w:val="0"/>
        </w:rPr>
      </w:r>
    </w:p>
    <w:tbl>
      <w:tblPr>
        <w:tblStyle w:val="Table1"/>
        <w:tblW w:w="9975.0" w:type="dxa"/>
        <w:jc w:val="left"/>
        <w:tblInd w:w="-390.0" w:type="dxa"/>
        <w:tblBorders>
          <w:top w:color="031b31" w:space="0" w:sz="4" w:val="single"/>
          <w:left w:color="031b31" w:space="0" w:sz="4" w:val="single"/>
          <w:bottom w:color="031b31" w:space="0" w:sz="4" w:val="single"/>
          <w:right w:color="031b31" w:space="0" w:sz="4" w:val="single"/>
          <w:insideH w:color="031b31" w:space="0" w:sz="4" w:val="single"/>
          <w:insideV w:color="031b31" w:space="0" w:sz="4" w:val="single"/>
        </w:tblBorders>
        <w:tblLayout w:type="fixed"/>
        <w:tblLook w:val="0400"/>
      </w:tblPr>
      <w:tblGrid>
        <w:gridCol w:w="2490"/>
        <w:gridCol w:w="1425"/>
        <w:gridCol w:w="1800"/>
        <w:gridCol w:w="1395"/>
        <w:gridCol w:w="2865"/>
        <w:tblGridChange w:id="0">
          <w:tblGrid>
            <w:gridCol w:w="2490"/>
            <w:gridCol w:w="1425"/>
            <w:gridCol w:w="1800"/>
            <w:gridCol w:w="1395"/>
            <w:gridCol w:w="2865"/>
          </w:tblGrid>
        </w:tblGridChange>
      </w:tblGrid>
      <w:tr>
        <w:trPr>
          <w:cantSplit w:val="0"/>
          <w:trHeight w:val="303.14453124999994" w:hRule="atLeast"/>
          <w:tblHeader w:val="0"/>
        </w:trPr>
        <w:tc>
          <w:tcPr>
            <w:shd w:fill="d9d9d9" w:val="clear"/>
          </w:tcPr>
          <w:p w:rsidR="00000000" w:rsidDel="00000000" w:rsidP="00000000" w:rsidRDefault="00000000" w:rsidRPr="00000000" w14:paraId="0000006D">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TYPE</w:t>
            </w:r>
          </w:p>
        </w:tc>
        <w:tc>
          <w:tcPr>
            <w:shd w:fill="d9d9d9" w:val="clear"/>
          </w:tcPr>
          <w:p w:rsidR="00000000" w:rsidDel="00000000" w:rsidP="00000000" w:rsidRDefault="00000000" w:rsidRPr="00000000" w14:paraId="0000006E">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HIGH</w:t>
            </w:r>
          </w:p>
        </w:tc>
        <w:tc>
          <w:tcPr>
            <w:shd w:fill="d9d9d9" w:val="clear"/>
          </w:tcPr>
          <w:p w:rsidR="00000000" w:rsidDel="00000000" w:rsidP="00000000" w:rsidRDefault="00000000" w:rsidRPr="00000000" w14:paraId="0000006F">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MEDIUM</w:t>
            </w:r>
          </w:p>
        </w:tc>
        <w:tc>
          <w:tcPr>
            <w:shd w:fill="d9d9d9" w:val="clear"/>
          </w:tcPr>
          <w:p w:rsidR="00000000" w:rsidDel="00000000" w:rsidP="00000000" w:rsidRDefault="00000000" w:rsidRPr="00000000" w14:paraId="00000070">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LOW</w:t>
            </w:r>
          </w:p>
        </w:tc>
        <w:tc>
          <w:tcPr>
            <w:shd w:fill="d9d9d9" w:val="clear"/>
          </w:tcPr>
          <w:p w:rsidR="00000000" w:rsidDel="00000000" w:rsidP="00000000" w:rsidRDefault="00000000" w:rsidRPr="00000000" w14:paraId="00000071">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INFORMATIONAL</w:t>
            </w:r>
          </w:p>
        </w:tc>
      </w:tr>
      <w:tr>
        <w:trPr>
          <w:cantSplit w:val="0"/>
          <w:trHeight w:val="258.14453124999994" w:hRule="atLeast"/>
          <w:tblHeader w:val="0"/>
        </w:trPr>
        <w:tc>
          <w:tcPr>
            <w:shd w:fill="d9d9d9" w:val="clear"/>
          </w:tcPr>
          <w:p w:rsidR="00000000" w:rsidDel="00000000" w:rsidP="00000000" w:rsidRDefault="00000000" w:rsidRPr="00000000" w14:paraId="00000072">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Open</w:t>
            </w:r>
          </w:p>
        </w:tc>
        <w:tc>
          <w:tcPr/>
          <w:p w:rsidR="00000000" w:rsidDel="00000000" w:rsidP="00000000" w:rsidRDefault="00000000" w:rsidRPr="00000000" w14:paraId="00000073">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1</w:t>
            </w:r>
          </w:p>
        </w:tc>
        <w:tc>
          <w:tcPr/>
          <w:p w:rsidR="00000000" w:rsidDel="00000000" w:rsidP="00000000" w:rsidRDefault="00000000" w:rsidRPr="00000000" w14:paraId="00000074">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2</w:t>
            </w:r>
          </w:p>
        </w:tc>
        <w:tc>
          <w:tcPr/>
          <w:p w:rsidR="00000000" w:rsidDel="00000000" w:rsidP="00000000" w:rsidRDefault="00000000" w:rsidRPr="00000000" w14:paraId="00000075">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3</w:t>
            </w:r>
          </w:p>
        </w:tc>
        <w:tc>
          <w:tcPr/>
          <w:p w:rsidR="00000000" w:rsidDel="00000000" w:rsidP="00000000" w:rsidRDefault="00000000" w:rsidRPr="00000000" w14:paraId="00000076">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12</w:t>
            </w:r>
          </w:p>
        </w:tc>
      </w:tr>
      <w:tr>
        <w:trPr>
          <w:cantSplit w:val="0"/>
          <w:tblHeader w:val="0"/>
        </w:trPr>
        <w:tc>
          <w:tcPr>
            <w:shd w:fill="d9d9d9" w:val="clear"/>
          </w:tcPr>
          <w:p w:rsidR="00000000" w:rsidDel="00000000" w:rsidP="00000000" w:rsidRDefault="00000000" w:rsidRPr="00000000" w14:paraId="00000077">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Acknowledged</w:t>
            </w:r>
          </w:p>
        </w:tc>
        <w:tc>
          <w:tcPr/>
          <w:p w:rsidR="00000000" w:rsidDel="00000000" w:rsidP="00000000" w:rsidRDefault="00000000" w:rsidRPr="00000000" w14:paraId="00000078">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9">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A">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B">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r>
        <w:trPr>
          <w:cantSplit w:val="0"/>
          <w:tblHeader w:val="0"/>
        </w:trPr>
        <w:tc>
          <w:tcPr>
            <w:shd w:fill="d9d9d9" w:val="clear"/>
          </w:tcPr>
          <w:p w:rsidR="00000000" w:rsidDel="00000000" w:rsidP="00000000" w:rsidRDefault="00000000" w:rsidRPr="00000000" w14:paraId="0000007C">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Closed</w:t>
            </w:r>
          </w:p>
        </w:tc>
        <w:tc>
          <w:tcPr/>
          <w:p w:rsidR="00000000" w:rsidDel="00000000" w:rsidP="00000000" w:rsidRDefault="00000000" w:rsidRPr="00000000" w14:paraId="0000007D">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E">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F">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80">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bl>
    <w:p w:rsidR="00000000" w:rsidDel="00000000" w:rsidP="00000000" w:rsidRDefault="00000000" w:rsidRPr="00000000" w14:paraId="00000081">
      <w:pPr>
        <w:pStyle w:val="Heading1"/>
        <w:jc w:val="left"/>
        <w:rPr/>
      </w:pPr>
      <w:bookmarkStart w:colFirst="0" w:colLast="0" w:name="_7awlns9diojx" w:id="8"/>
      <w:bookmarkEnd w:id="8"/>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jc w:val="center"/>
        <w:rPr>
          <w:rFonts w:ascii="Georgia" w:cs="Georgia" w:eastAsia="Georgia" w:hAnsi="Georgia"/>
          <w:b w:val="1"/>
          <w:sz w:val="36"/>
          <w:szCs w:val="36"/>
        </w:rPr>
      </w:pPr>
      <w:bookmarkStart w:colFirst="0" w:colLast="0" w:name="_aqhg5kqr9l1u" w:id="9"/>
      <w:bookmarkEnd w:id="9"/>
      <w:r w:rsidDel="00000000" w:rsidR="00000000" w:rsidRPr="00000000">
        <w:rPr>
          <w:rFonts w:ascii="Georgia" w:cs="Georgia" w:eastAsia="Georgia" w:hAnsi="Georgia"/>
          <w:b w:val="1"/>
          <w:sz w:val="36"/>
          <w:szCs w:val="36"/>
          <w:rtl w:val="0"/>
        </w:rPr>
        <w:t xml:space="preserve">Introduction</w:t>
      </w:r>
    </w:p>
    <w:p w:rsidR="00000000" w:rsidDel="00000000" w:rsidP="00000000" w:rsidRDefault="00000000" w:rsidRPr="00000000" w14:paraId="0000008A">
      <w:pPr>
        <w:pageBreakBefore w:val="0"/>
        <w:spacing w:after="200" w:line="276" w:lineRule="auto"/>
        <w:ind w:left="0" w:right="180" w:firstLine="0"/>
        <w:rPr/>
      </w:pPr>
      <w:r w:rsidDel="00000000" w:rsidR="00000000" w:rsidRPr="00000000">
        <w:rPr>
          <w:rtl w:val="0"/>
        </w:rPr>
        <w:t xml:space="preserve">During the period of </w:t>
      </w:r>
      <w:r w:rsidDel="00000000" w:rsidR="00000000" w:rsidRPr="00000000">
        <w:rPr>
          <w:b w:val="1"/>
          <w:rtl w:val="0"/>
        </w:rPr>
        <w:t xml:space="preserve">May 15th, 2022 to May 19th, 2022</w:t>
      </w:r>
      <w:r w:rsidDel="00000000" w:rsidR="00000000" w:rsidRPr="00000000">
        <w:rPr>
          <w:rtl w:val="0"/>
        </w:rPr>
        <w:t xml:space="preserve">.</w:t>
      </w:r>
    </w:p>
    <w:p w:rsidR="00000000" w:rsidDel="00000000" w:rsidP="00000000" w:rsidRDefault="00000000" w:rsidRPr="00000000" w14:paraId="0000008B">
      <w:pPr>
        <w:pageBreakBefore w:val="0"/>
        <w:spacing w:after="200" w:line="276" w:lineRule="auto"/>
        <w:ind w:left="0" w:right="180" w:firstLine="0"/>
        <w:rPr/>
      </w:pPr>
      <w:r w:rsidDel="00000000" w:rsidR="00000000" w:rsidRPr="00000000">
        <w:rPr>
          <w:rtl w:val="0"/>
        </w:rPr>
        <w:t xml:space="preserve">Manmeet</w:t>
      </w:r>
      <w:r w:rsidDel="00000000" w:rsidR="00000000" w:rsidRPr="00000000">
        <w:rPr>
          <w:rtl w:val="0"/>
        </w:rPr>
        <w:t xml:space="preserve"> performed a security audit for </w:t>
      </w:r>
      <w:r w:rsidDel="00000000" w:rsidR="00000000" w:rsidRPr="00000000">
        <w:rPr>
          <w:b w:val="1"/>
          <w:rtl w:val="0"/>
        </w:rPr>
        <w:t xml:space="preserve">JMDLabs</w:t>
      </w:r>
      <w:r w:rsidDel="00000000" w:rsidR="00000000" w:rsidRPr="00000000">
        <w:rPr>
          <w:rtl w:val="0"/>
        </w:rPr>
        <w:t xml:space="preserve"> smart contracts. </w:t>
      </w:r>
    </w:p>
    <w:p w:rsidR="00000000" w:rsidDel="00000000" w:rsidP="00000000" w:rsidRDefault="00000000" w:rsidRPr="00000000" w14:paraId="0000008C">
      <w:pPr>
        <w:pStyle w:val="Heading2"/>
        <w:spacing w:after="0" w:before="200" w:line="240" w:lineRule="auto"/>
        <w:rPr>
          <w:rFonts w:ascii="Georgia" w:cs="Georgia" w:eastAsia="Georgia" w:hAnsi="Georgia"/>
          <w:b w:val="1"/>
          <w:sz w:val="28"/>
          <w:szCs w:val="28"/>
        </w:rPr>
      </w:pPr>
      <w:bookmarkStart w:colFirst="0" w:colLast="0" w:name="_fsso5d1c5r9a" w:id="10"/>
      <w:bookmarkEnd w:id="10"/>
      <w:r w:rsidDel="00000000" w:rsidR="00000000" w:rsidRPr="00000000">
        <w:rPr>
          <w:rtl w:val="0"/>
        </w:rPr>
      </w:r>
    </w:p>
    <w:tbl>
      <w:tblPr>
        <w:tblStyle w:val="Table2"/>
        <w:tblW w:w="9465.0" w:type="dxa"/>
        <w:jc w:val="left"/>
        <w:tblInd w:w="0.0" w:type="dxa"/>
        <w:tblBorders>
          <w:top w:color="031b31" w:space="0" w:sz="4" w:val="single"/>
          <w:left w:color="031b31" w:space="0" w:sz="4" w:val="single"/>
          <w:bottom w:color="031b31" w:space="0" w:sz="4" w:val="single"/>
          <w:right w:color="031b31" w:space="0" w:sz="4" w:val="single"/>
          <w:insideH w:color="031b31" w:space="0" w:sz="4" w:val="single"/>
          <w:insideV w:color="031b31" w:space="0" w:sz="4" w:val="single"/>
        </w:tblBorders>
        <w:tblLayout w:type="fixed"/>
        <w:tblLook w:val="0400"/>
      </w:tblPr>
      <w:tblGrid>
        <w:gridCol w:w="2550"/>
        <w:gridCol w:w="6915"/>
        <w:tblGridChange w:id="0">
          <w:tblGrid>
            <w:gridCol w:w="2550"/>
            <w:gridCol w:w="6915"/>
          </w:tblGrid>
        </w:tblGridChange>
      </w:tblGrid>
      <w:tr>
        <w:trPr>
          <w:cantSplit w:val="0"/>
          <w:tblHeader w:val="0"/>
        </w:trPr>
        <w:tc>
          <w:tcPr>
            <w:shd w:fill="d9d9d9" w:val="clear"/>
          </w:tcPr>
          <w:p w:rsidR="00000000" w:rsidDel="00000000" w:rsidP="00000000" w:rsidRDefault="00000000" w:rsidRPr="00000000" w14:paraId="0000008D">
            <w:pPr>
              <w:spacing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Version Number</w:t>
            </w:r>
          </w:p>
        </w:tc>
        <w:tc>
          <w:tcPr>
            <w:shd w:fill="d9d9d9" w:val="clear"/>
          </w:tcPr>
          <w:p w:rsidR="00000000" w:rsidDel="00000000" w:rsidP="00000000" w:rsidRDefault="00000000" w:rsidRPr="00000000" w14:paraId="0000008E">
            <w:pPr>
              <w:spacing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Date</w:t>
            </w:r>
          </w:p>
        </w:tc>
      </w:tr>
      <w:tr>
        <w:trPr>
          <w:cantSplit w:val="0"/>
          <w:tblHeader w:val="0"/>
        </w:trPr>
        <w:tc>
          <w:tcPr>
            <w:shd w:fill="d9d9d9" w:val="clear"/>
          </w:tcPr>
          <w:p w:rsidR="00000000" w:rsidDel="00000000" w:rsidP="00000000" w:rsidRDefault="00000000" w:rsidRPr="00000000" w14:paraId="0000008F">
            <w:pPr>
              <w:spacing w:line="240" w:lineRule="auto"/>
              <w:jc w:val="cente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01</w:t>
            </w:r>
          </w:p>
        </w:tc>
        <w:tc>
          <w:tcPr/>
          <w:p w:rsidR="00000000" w:rsidDel="00000000" w:rsidP="00000000" w:rsidRDefault="00000000" w:rsidRPr="00000000" w14:paraId="00000090">
            <w:pPr>
              <w:spacing w:line="240" w:lineRule="auto"/>
              <w:jc w:val="cente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May 15 - May 19</w:t>
            </w:r>
          </w:p>
        </w:tc>
      </w:tr>
    </w:tbl>
    <w:p w:rsidR="00000000" w:rsidDel="00000000" w:rsidP="00000000" w:rsidRDefault="00000000" w:rsidRPr="00000000" w14:paraId="00000091">
      <w:pPr>
        <w:rPr>
          <w:b w:val="1"/>
          <w:i w:val="1"/>
        </w:rPr>
      </w:pPr>
      <w:r w:rsidDel="00000000" w:rsidR="00000000" w:rsidRPr="00000000">
        <w:rPr>
          <w:rtl w:val="0"/>
        </w:rPr>
      </w:r>
    </w:p>
    <w:p w:rsidR="00000000" w:rsidDel="00000000" w:rsidP="00000000" w:rsidRDefault="00000000" w:rsidRPr="00000000" w14:paraId="00000092">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3">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4">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5">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6">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7">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8">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9">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A">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B">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C">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D">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E">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F">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0">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1">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2">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3">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4">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5">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6">
      <w:pPr>
        <w:pStyle w:val="Heading1"/>
        <w:pageBreakBefore w:val="0"/>
        <w:pBdr>
          <w:bottom w:color="000000" w:space="1" w:sz="12" w:val="single"/>
        </w:pBdr>
        <w:spacing w:after="0" w:before="480" w:line="276" w:lineRule="auto"/>
        <w:rPr/>
      </w:pPr>
      <w:bookmarkStart w:colFirst="0" w:colLast="0" w:name="_jnyy7e310pds" w:id="11"/>
      <w:bookmarkEnd w:id="11"/>
      <w:r w:rsidDel="00000000" w:rsidR="00000000" w:rsidRPr="00000000">
        <w:rPr>
          <w:rFonts w:ascii="Georgia" w:cs="Georgia" w:eastAsia="Georgia" w:hAnsi="Georgia"/>
          <w:b w:val="1"/>
          <w:sz w:val="36"/>
          <w:szCs w:val="36"/>
          <w:rtl w:val="0"/>
        </w:rPr>
        <w:t xml:space="preserve">Issues Found – Code Review / Manual Testing</w:t>
      </w:r>
      <w:r w:rsidDel="00000000" w:rsidR="00000000" w:rsidRPr="00000000">
        <w:rPr>
          <w:rtl w:val="0"/>
        </w:rPr>
      </w:r>
    </w:p>
    <w:p w:rsidR="00000000" w:rsidDel="00000000" w:rsidP="00000000" w:rsidRDefault="00000000" w:rsidRPr="00000000" w14:paraId="000000A7">
      <w:pPr>
        <w:pStyle w:val="Heading2"/>
        <w:pageBreakBefore w:val="0"/>
        <w:rPr>
          <w:b w:val="1"/>
          <w:u w:val="single"/>
        </w:rPr>
      </w:pPr>
      <w:bookmarkStart w:colFirst="0" w:colLast="0" w:name="_tif7pylvu8h3" w:id="12"/>
      <w:bookmarkEnd w:id="12"/>
      <w:r w:rsidDel="00000000" w:rsidR="00000000" w:rsidRPr="00000000">
        <w:rPr>
          <w:b w:val="1"/>
          <w:u w:val="single"/>
          <w:rtl w:val="0"/>
        </w:rPr>
        <w:t xml:space="preserve">High Severity Issues</w:t>
      </w:r>
    </w:p>
    <w:p w:rsidR="00000000" w:rsidDel="00000000" w:rsidP="00000000" w:rsidRDefault="00000000" w:rsidRPr="00000000" w14:paraId="000000A8">
      <w:pPr>
        <w:pStyle w:val="Heading3"/>
        <w:rPr/>
      </w:pPr>
      <w:bookmarkStart w:colFirst="0" w:colLast="0" w:name="_rqevufs9vhax" w:id="13"/>
      <w:bookmarkEnd w:id="13"/>
      <w:r w:rsidDel="00000000" w:rsidR="00000000" w:rsidRPr="00000000">
        <w:rPr>
          <w:rtl w:val="0"/>
        </w:rPr>
        <w:t xml:space="preserve">H.1 Missing Method Definition</w:t>
      </w:r>
    </w:p>
    <w:p w:rsidR="00000000" w:rsidDel="00000000" w:rsidP="00000000" w:rsidRDefault="00000000" w:rsidRPr="00000000" w14:paraId="000000A9">
      <w:pPr>
        <w:rPr/>
      </w:pPr>
      <w:r w:rsidDel="00000000" w:rsidR="00000000" w:rsidRPr="00000000">
        <w:rPr>
          <w:b w:val="1"/>
          <w:rtl w:val="0"/>
        </w:rPr>
        <w:t xml:space="preserve">Contract</w:t>
      </w:r>
      <w:r w:rsidDel="00000000" w:rsidR="00000000" w:rsidRPr="00000000">
        <w:rPr>
          <w:rtl w:val="0"/>
        </w:rPr>
        <w:t xml:space="preserve">: BAPOrchestrator.sol, BAPGenesis.sol</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Description:</w:t>
      </w:r>
    </w:p>
    <w:p w:rsidR="00000000" w:rsidDel="00000000" w:rsidP="00000000" w:rsidRDefault="00000000" w:rsidRPr="00000000" w14:paraId="000000AC">
      <w:pPr>
        <w:rPr/>
      </w:pPr>
      <w:r w:rsidDel="00000000" w:rsidR="00000000" w:rsidRPr="00000000">
        <w:rPr>
          <w:rtl w:val="0"/>
        </w:rPr>
        <w:t xml:space="preserve">The refund method in Orchestrator tries to call a method ‘</w:t>
      </w:r>
      <w:r w:rsidDel="00000000" w:rsidR="00000000" w:rsidRPr="00000000">
        <w:rPr>
          <w:i w:val="1"/>
          <w:rtl w:val="0"/>
        </w:rPr>
        <w:t xml:space="preserve">bullsBreedingLeft’ </w:t>
      </w:r>
      <w:r w:rsidDel="00000000" w:rsidR="00000000" w:rsidRPr="00000000">
        <w:rPr>
          <w:rtl w:val="0"/>
        </w:rPr>
        <w:t xml:space="preserve">on the contract BAPGenesis. But no such implementation exists on the BAPGenesis contracts hence the call to refund would break,</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AF">
      <w:pPr>
        <w:rPr/>
      </w:pPr>
      <w:r w:rsidDel="00000000" w:rsidR="00000000" w:rsidRPr="00000000">
        <w:rPr>
          <w:rtl w:val="0"/>
        </w:rPr>
        <w:t xml:space="preserve">Implement </w:t>
      </w:r>
      <w:r w:rsidDel="00000000" w:rsidR="00000000" w:rsidRPr="00000000">
        <w:rPr>
          <w:i w:val="1"/>
          <w:rtl w:val="0"/>
        </w:rPr>
        <w:t xml:space="preserve">bullsBreedingLeft</w:t>
      </w:r>
      <w:r w:rsidDel="00000000" w:rsidR="00000000" w:rsidRPr="00000000">
        <w:rPr>
          <w:rtl w:val="0"/>
        </w:rPr>
        <w:t xml:space="preserve"> on BAPGenesis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color w:val="f9cb9c"/>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0B2">
      <w:pPr>
        <w:pStyle w:val="Heading2"/>
        <w:rPr>
          <w:b w:val="1"/>
          <w:u w:val="single"/>
        </w:rPr>
      </w:pPr>
      <w:bookmarkStart w:colFirst="0" w:colLast="0" w:name="_2nq47j3ursgw" w:id="14"/>
      <w:bookmarkEnd w:id="14"/>
      <w:r w:rsidDel="00000000" w:rsidR="00000000" w:rsidRPr="00000000">
        <w:rPr>
          <w:b w:val="1"/>
          <w:u w:val="single"/>
          <w:rtl w:val="0"/>
        </w:rPr>
        <w:t xml:space="preserve">Medium Severity Issues</w:t>
      </w:r>
    </w:p>
    <w:p w:rsidR="00000000" w:rsidDel="00000000" w:rsidP="00000000" w:rsidRDefault="00000000" w:rsidRPr="00000000" w14:paraId="000000B3">
      <w:pPr>
        <w:pStyle w:val="Heading3"/>
        <w:rPr/>
      </w:pPr>
      <w:bookmarkStart w:colFirst="0" w:colLast="0" w:name="_359d2wv1ti5a" w:id="15"/>
      <w:bookmarkEnd w:id="15"/>
      <w:r w:rsidDel="00000000" w:rsidR="00000000" w:rsidRPr="00000000">
        <w:rPr>
          <w:rtl w:val="0"/>
        </w:rPr>
        <w:t xml:space="preserve">M.1 Orchestrator can call refund any number of times</w:t>
      </w:r>
    </w:p>
    <w:p w:rsidR="00000000" w:rsidDel="00000000" w:rsidP="00000000" w:rsidRDefault="00000000" w:rsidRPr="00000000" w14:paraId="000000B4">
      <w:pPr>
        <w:rPr/>
      </w:pPr>
      <w:r w:rsidDel="00000000" w:rsidR="00000000" w:rsidRPr="00000000">
        <w:rPr>
          <w:b w:val="1"/>
          <w:rtl w:val="0"/>
        </w:rPr>
        <w:t xml:space="preserve">Contract:</w:t>
      </w:r>
      <w:r w:rsidDel="00000000" w:rsidR="00000000" w:rsidRPr="00000000">
        <w:rPr>
          <w:rtl w:val="0"/>
        </w:rPr>
        <w:t xml:space="preserve"> BAPGenesis.sol</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b w:val="1"/>
          <w:rtl w:val="0"/>
        </w:rPr>
        <w:t xml:space="preserve">Description</w:t>
      </w:r>
      <w:r w:rsidDel="00000000" w:rsidR="00000000" w:rsidRPr="00000000">
        <w:rPr>
          <w:rtl w:val="0"/>
        </w:rPr>
        <w:t xml:space="preserve">: The check on call of refund is implemented within the orchestrator contract, but here in BAPGenesis we dont perform any kind of state update or validation on the orchestrator address, which allows address set as orchestrator address to call refund any number of times and transfer the same </w:t>
      </w:r>
      <w:r w:rsidDel="00000000" w:rsidR="00000000" w:rsidRPr="00000000">
        <w:rPr>
          <w:i w:val="1"/>
          <w:rtl w:val="0"/>
        </w:rPr>
        <w:t xml:space="preserve">balance</w:t>
      </w:r>
      <w:r w:rsidDel="00000000" w:rsidR="00000000" w:rsidRPr="00000000">
        <w:rPr>
          <w:rtl w:val="0"/>
        </w:rPr>
        <w:t xml:space="preserve"> amount every time it is called. Another concern which increases the chance of that happening is not having any validation on the parameter in setOrchestrator which allows us to even set a user address to be an orchestrator.</w:t>
      </w:r>
    </w:p>
    <w:p w:rsidR="00000000" w:rsidDel="00000000" w:rsidP="00000000" w:rsidRDefault="00000000" w:rsidRPr="00000000" w14:paraId="000000B7">
      <w:pPr>
        <w:rPr/>
      </w:pPr>
      <w:r w:rsidDel="00000000" w:rsidR="00000000" w:rsidRPr="00000000">
        <w:rPr>
          <w:rtl w:val="0"/>
        </w:rPr>
      </w:r>
    </w:p>
    <w:tbl>
      <w:tblPr>
        <w:tblStyle w:val="Table3"/>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890"/>
        <w:tblGridChange w:id="0">
          <w:tblGrid>
            <w:gridCol w:w="135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function refund(address depositAddress, uint256 tokenId)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function setOrchestrator(address newOrchestrator)</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Recommendation:</w:t>
      </w:r>
    </w:p>
    <w:p w:rsidR="00000000" w:rsidDel="00000000" w:rsidP="00000000" w:rsidRDefault="00000000" w:rsidRPr="00000000" w14:paraId="000000C0">
      <w:pPr>
        <w:widowControl w:val="0"/>
        <w:spacing w:line="240" w:lineRule="auto"/>
        <w:rPr/>
      </w:pPr>
      <w:r w:rsidDel="00000000" w:rsidR="00000000" w:rsidRPr="00000000">
        <w:rPr>
          <w:rtl w:val="0"/>
        </w:rPr>
        <w:t xml:space="preserve">Add a validation to check what address being set as Orchestrator or/and implement a state update in the refund logic to check if the refund has already been given, it can even be a call to another contract.</w:t>
      </w:r>
    </w:p>
    <w:p w:rsidR="00000000" w:rsidDel="00000000" w:rsidP="00000000" w:rsidRDefault="00000000" w:rsidRPr="00000000" w14:paraId="000000C1">
      <w:pPr>
        <w:widowControl w:val="0"/>
        <w:spacing w:line="240" w:lineRule="auto"/>
        <w:rPr/>
      </w:pPr>
      <w:r w:rsidDel="00000000" w:rsidR="00000000" w:rsidRPr="00000000">
        <w:rPr>
          <w:rtl w:val="0"/>
        </w:rPr>
      </w:r>
    </w:p>
    <w:p w:rsidR="00000000" w:rsidDel="00000000" w:rsidP="00000000" w:rsidRDefault="00000000" w:rsidRPr="00000000" w14:paraId="000000C2">
      <w:pPr>
        <w:rPr>
          <w:color w:val="b6d7a8"/>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0C3">
      <w:pPr>
        <w:pStyle w:val="Heading3"/>
        <w:rPr/>
      </w:pPr>
      <w:bookmarkStart w:colFirst="0" w:colLast="0" w:name="_fd6p89dn2qqt" w:id="16"/>
      <w:bookmarkEnd w:id="16"/>
      <w:r w:rsidDel="00000000" w:rsidR="00000000" w:rsidRPr="00000000">
        <w:rPr>
          <w:rtl w:val="0"/>
        </w:rPr>
        <w:t xml:space="preserve">M.2 Incorrect require check</w:t>
      </w:r>
    </w:p>
    <w:p w:rsidR="00000000" w:rsidDel="00000000" w:rsidP="00000000" w:rsidRDefault="00000000" w:rsidRPr="00000000" w14:paraId="000000C4">
      <w:pPr>
        <w:rPr/>
      </w:pPr>
      <w:r w:rsidDel="00000000" w:rsidR="00000000" w:rsidRPr="00000000">
        <w:rPr>
          <w:b w:val="1"/>
          <w:rtl w:val="0"/>
        </w:rPr>
        <w:t xml:space="preserve">Contract:</w:t>
      </w:r>
      <w:r w:rsidDel="00000000" w:rsidR="00000000" w:rsidRPr="00000000">
        <w:rPr>
          <w:rtl w:val="0"/>
        </w:rPr>
        <w:t xml:space="preserve"> BAPGenesis.sol</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i w:val="1"/>
          <w:color w:val="0e101a"/>
        </w:rPr>
      </w:pPr>
      <w:r w:rsidDel="00000000" w:rsidR="00000000" w:rsidRPr="00000000">
        <w:rPr>
          <w:b w:val="1"/>
          <w:rtl w:val="0"/>
        </w:rPr>
        <w:t xml:space="preserve">Description</w:t>
      </w:r>
      <w:r w:rsidDel="00000000" w:rsidR="00000000" w:rsidRPr="00000000">
        <w:rPr>
          <w:rtl w:val="0"/>
        </w:rPr>
        <w:t xml:space="preserve">: The </w:t>
      </w:r>
      <w:r w:rsidDel="00000000" w:rsidR="00000000" w:rsidRPr="00000000">
        <w:rPr>
          <w:i w:val="1"/>
          <w:rtl w:val="0"/>
        </w:rPr>
        <w:t xml:space="preserve">verify </w:t>
      </w:r>
      <w:r w:rsidDel="00000000" w:rsidR="00000000" w:rsidRPr="00000000">
        <w:rPr>
          <w:rtl w:val="0"/>
        </w:rPr>
        <w:t xml:space="preserve">method in the contract returns true if the value of state variable </w:t>
      </w:r>
      <w:r w:rsidDel="00000000" w:rsidR="00000000" w:rsidRPr="00000000">
        <w:rPr>
          <w:i w:val="1"/>
          <w:rtl w:val="0"/>
        </w:rPr>
        <w:t xml:space="preserve">whitelisted </w:t>
      </w:r>
      <w:r w:rsidDel="00000000" w:rsidR="00000000" w:rsidRPr="00000000">
        <w:rPr>
          <w:rtl w:val="0"/>
        </w:rPr>
        <w:t xml:space="preserve">is false, but the require check which should ideally throw </w:t>
      </w:r>
      <w:r w:rsidDel="00000000" w:rsidR="00000000" w:rsidRPr="00000000">
        <w:rPr>
          <w:i w:val="1"/>
          <w:color w:val="0e101a"/>
          <w:rtl w:val="0"/>
        </w:rPr>
        <w:t xml:space="preserve">"Not whitelisted"</w:t>
      </w:r>
      <w:r w:rsidDel="00000000" w:rsidR="00000000" w:rsidRPr="00000000">
        <w:rPr>
          <w:color w:val="0e101a"/>
          <w:rtl w:val="0"/>
        </w:rPr>
        <w:t xml:space="preserve"> in this case passes successfully to the next lines of the method </w:t>
      </w:r>
      <w:r w:rsidDel="00000000" w:rsidR="00000000" w:rsidRPr="00000000">
        <w:rPr>
          <w:i w:val="1"/>
          <w:color w:val="0e101a"/>
          <w:rtl w:val="0"/>
        </w:rPr>
        <w:t xml:space="preserve">mint.</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tbl>
      <w:tblPr>
        <w:tblStyle w:val="Table4"/>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890"/>
        <w:tblGridChange w:id="0">
          <w:tblGrid>
            <w:gridCol w:w="135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        require(</w:t>
            </w:r>
          </w:p>
          <w:p w:rsidR="00000000" w:rsidDel="00000000" w:rsidP="00000000" w:rsidRDefault="00000000" w:rsidRPr="00000000" w14:paraId="000000CC">
            <w:pPr>
              <w:widowControl w:val="0"/>
              <w:spacing w:line="240" w:lineRule="auto"/>
              <w:rPr/>
            </w:pPr>
            <w:r w:rsidDel="00000000" w:rsidR="00000000" w:rsidRPr="00000000">
              <w:rPr>
                <w:rtl w:val="0"/>
              </w:rPr>
              <w:t xml:space="preserve">            verify(signature, tokenAmount, tier, walletLimit),</w:t>
            </w:r>
          </w:p>
          <w:p w:rsidR="00000000" w:rsidDel="00000000" w:rsidP="00000000" w:rsidRDefault="00000000" w:rsidRPr="00000000" w14:paraId="000000CD">
            <w:pPr>
              <w:widowControl w:val="0"/>
              <w:spacing w:line="240" w:lineRule="auto"/>
              <w:rPr/>
            </w:pPr>
            <w:r w:rsidDel="00000000" w:rsidR="00000000" w:rsidRPr="00000000">
              <w:rPr>
                <w:rtl w:val="0"/>
              </w:rPr>
              <w:t xml:space="preserve">            "Not whitelisted"</w:t>
            </w:r>
          </w:p>
          <w:p w:rsidR="00000000" w:rsidDel="00000000" w:rsidP="00000000" w:rsidRDefault="00000000" w:rsidRPr="00000000" w14:paraId="000000CE">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Recommendation:</w:t>
      </w:r>
    </w:p>
    <w:p w:rsidR="00000000" w:rsidDel="00000000" w:rsidP="00000000" w:rsidRDefault="00000000" w:rsidRPr="00000000" w14:paraId="000000D1">
      <w:pPr>
        <w:widowControl w:val="0"/>
        <w:spacing w:line="240" w:lineRule="auto"/>
        <w:rPr/>
      </w:pPr>
      <w:r w:rsidDel="00000000" w:rsidR="00000000" w:rsidRPr="00000000">
        <w:rPr>
          <w:rtl w:val="0"/>
        </w:rPr>
        <w:t xml:space="preserve">Either fix the logic in verify or modify the require check error message if this is an intended behaviour.</w:t>
      </w:r>
    </w:p>
    <w:p w:rsidR="00000000" w:rsidDel="00000000" w:rsidP="00000000" w:rsidRDefault="00000000" w:rsidRPr="00000000" w14:paraId="000000D2">
      <w:pPr>
        <w:widowControl w:val="0"/>
        <w:spacing w:line="240" w:lineRule="auto"/>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0D4">
      <w:pPr>
        <w:pStyle w:val="Heading2"/>
        <w:rPr/>
      </w:pPr>
      <w:bookmarkStart w:colFirst="0" w:colLast="0" w:name="_y65o5x8fwlqc" w:id="17"/>
      <w:bookmarkEnd w:id="17"/>
      <w:r w:rsidDel="00000000" w:rsidR="00000000" w:rsidRPr="00000000">
        <w:rPr>
          <w:b w:val="1"/>
          <w:u w:val="single"/>
          <w:rtl w:val="0"/>
        </w:rPr>
        <w:t xml:space="preserve">Low Severity Issues</w:t>
      </w:r>
      <w:r w:rsidDel="00000000" w:rsidR="00000000" w:rsidRPr="00000000">
        <w:rPr>
          <w:rtl w:val="0"/>
        </w:rPr>
      </w:r>
    </w:p>
    <w:p w:rsidR="00000000" w:rsidDel="00000000" w:rsidP="00000000" w:rsidRDefault="00000000" w:rsidRPr="00000000" w14:paraId="000000D5">
      <w:pPr>
        <w:pStyle w:val="Heading3"/>
        <w:rPr/>
      </w:pPr>
      <w:bookmarkStart w:colFirst="0" w:colLast="0" w:name="_xg8p62iavmvd" w:id="18"/>
      <w:bookmarkEnd w:id="18"/>
      <w:r w:rsidDel="00000000" w:rsidR="00000000" w:rsidRPr="00000000">
        <w:rPr>
          <w:rtl w:val="0"/>
        </w:rPr>
        <w:t xml:space="preserve">L.1 Hardcoded initialization and parameters in method calls</w:t>
      </w:r>
    </w:p>
    <w:p w:rsidR="00000000" w:rsidDel="00000000" w:rsidP="00000000" w:rsidRDefault="00000000" w:rsidRPr="00000000" w14:paraId="000000D6">
      <w:pPr>
        <w:rPr>
          <w:color w:val="031b31"/>
          <w:sz w:val="26"/>
          <w:szCs w:val="26"/>
        </w:rPr>
      </w:pPr>
      <w:r w:rsidDel="00000000" w:rsidR="00000000" w:rsidRPr="00000000">
        <w:rPr>
          <w:b w:val="1"/>
          <w:rtl w:val="0"/>
        </w:rPr>
        <w:t xml:space="preserve">Contract</w:t>
      </w:r>
      <w:r w:rsidDel="00000000" w:rsidR="00000000" w:rsidRPr="00000000">
        <w:rPr>
          <w:rtl w:val="0"/>
        </w:rPr>
        <w:t xml:space="preserve">: BAPGenesis.sol, BAPMethane.sol, BAPUtilities.sol, BAPVesting.sol</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Several state variables in the above contracts have been initialized with a hardcoded value in the constructor and there are several internal method calls that use hardcoded parameters.</w:t>
        <w:br w:type="textWrapping"/>
        <w:t xml:space="preserve">The number of instances are too many list down.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We should never initialize state variables with hardcoded value in constructor and definitely use them as internal parameters since it binds the code logic to certain values. We can either pass the values as parameter variables of define state constants which can be used if it needs to be a fixed value.</w:t>
        <w:br w:type="textWrapping"/>
        <w:br w:type="textWrapping"/>
      </w: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0DD">
      <w:pPr>
        <w:pStyle w:val="Heading3"/>
        <w:rPr/>
      </w:pPr>
      <w:bookmarkStart w:colFirst="0" w:colLast="0" w:name="_2yhugd5su7em" w:id="19"/>
      <w:bookmarkEnd w:id="19"/>
      <w:r w:rsidDel="00000000" w:rsidR="00000000" w:rsidRPr="00000000">
        <w:rPr>
          <w:rtl w:val="0"/>
        </w:rPr>
        <w:t xml:space="preserve">L.2 Missing setter validation for mintingMin</w:t>
      </w:r>
    </w:p>
    <w:p w:rsidR="00000000" w:rsidDel="00000000" w:rsidP="00000000" w:rsidRDefault="00000000" w:rsidRPr="00000000" w14:paraId="000000DE">
      <w:pPr>
        <w:rPr/>
      </w:pPr>
      <w:r w:rsidDel="00000000" w:rsidR="00000000" w:rsidRPr="00000000">
        <w:rPr>
          <w:b w:val="1"/>
          <w:rtl w:val="0"/>
        </w:rPr>
        <w:t xml:space="preserve">Contract</w:t>
      </w:r>
      <w:r w:rsidDel="00000000" w:rsidR="00000000" w:rsidRPr="00000000">
        <w:rPr>
          <w:rtl w:val="0"/>
        </w:rPr>
        <w:t xml:space="preserve">: BAPMethane.sol</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Description</w:t>
      </w:r>
    </w:p>
    <w:p w:rsidR="00000000" w:rsidDel="00000000" w:rsidP="00000000" w:rsidRDefault="00000000" w:rsidRPr="00000000" w14:paraId="000000E1">
      <w:pPr>
        <w:rPr/>
      </w:pPr>
      <w:r w:rsidDel="00000000" w:rsidR="00000000" w:rsidRPr="00000000">
        <w:rPr>
          <w:rtl w:val="0"/>
        </w:rPr>
        <w:t xml:space="preserve">The value of mintingMin can eve be set to zero as there are no validations for the value in the setter. A situation like this will allow a method like </w:t>
      </w:r>
      <w:r w:rsidDel="00000000" w:rsidR="00000000" w:rsidRPr="00000000">
        <w:rPr>
          <w:i w:val="1"/>
          <w:rtl w:val="0"/>
        </w:rPr>
        <w:t xml:space="preserve">claim </w:t>
      </w:r>
      <w:r w:rsidDel="00000000" w:rsidR="00000000" w:rsidRPr="00000000">
        <w:rPr>
          <w:rtl w:val="0"/>
        </w:rPr>
        <w:t xml:space="preserve">to execute even with value zero passed as tokenAmount.</w:t>
      </w:r>
    </w:p>
    <w:p w:rsidR="00000000" w:rsidDel="00000000" w:rsidP="00000000" w:rsidRDefault="00000000" w:rsidRPr="00000000" w14:paraId="000000E2">
      <w:pPr>
        <w:rPr/>
      </w:pPr>
      <w:r w:rsidDel="00000000" w:rsidR="00000000" w:rsidRPr="00000000">
        <w:rPr>
          <w:rtl w:val="0"/>
        </w:rPr>
      </w:r>
    </w:p>
    <w:tbl>
      <w:tblPr>
        <w:tblStyle w:val="Table5"/>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890"/>
        <w:tblGridChange w:id="0">
          <w:tblGrid>
            <w:gridCol w:w="135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function setMintingMin(uint256 min) public onlyOwner</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t xml:space="preserve">Add validation to ensure </w:t>
      </w:r>
      <w:r w:rsidDel="00000000" w:rsidR="00000000" w:rsidRPr="00000000">
        <w:rPr>
          <w:i w:val="1"/>
          <w:rtl w:val="0"/>
        </w:rPr>
        <w:t xml:space="preserve">mintingMin</w:t>
      </w:r>
      <w:r w:rsidDel="00000000" w:rsidR="00000000" w:rsidRPr="00000000">
        <w:rPr>
          <w:rtl w:val="0"/>
        </w:rPr>
        <w:t xml:space="preserve"> is never set to zero or update require checks in </w:t>
      </w:r>
      <w:r w:rsidDel="00000000" w:rsidR="00000000" w:rsidRPr="00000000">
        <w:rPr>
          <w:i w:val="1"/>
          <w:rtl w:val="0"/>
        </w:rPr>
        <w:t xml:space="preserve">claim </w:t>
      </w:r>
      <w:r w:rsidDel="00000000" w:rsidR="00000000" w:rsidRPr="00000000">
        <w:rPr>
          <w:rtl w:val="0"/>
        </w:rPr>
        <w:t xml:space="preserve">method to check value “&gt;</w:t>
      </w:r>
      <w:r w:rsidDel="00000000" w:rsidR="00000000" w:rsidRPr="00000000">
        <w:rPr>
          <w:i w:val="1"/>
          <w:rtl w:val="0"/>
        </w:rPr>
        <w:t xml:space="preserve">mintingMin” </w:t>
      </w:r>
      <w:r w:rsidDel="00000000" w:rsidR="00000000" w:rsidRPr="00000000">
        <w:rPr>
          <w:rtl w:val="0"/>
        </w:rPr>
        <w:t xml:space="preserve">instead of “=&gt;</w:t>
      </w:r>
      <w:r w:rsidDel="00000000" w:rsidR="00000000" w:rsidRPr="00000000">
        <w:rPr>
          <w:i w:val="1"/>
          <w:rtl w:val="0"/>
        </w:rPr>
        <w:t xml:space="preserve">mintingMin”</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color w:val="e69138"/>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0EC">
      <w:pPr>
        <w:pStyle w:val="Heading3"/>
        <w:rPr/>
      </w:pPr>
      <w:bookmarkStart w:colFirst="0" w:colLast="0" w:name="_ab3yx6mfvopb" w:id="20"/>
      <w:bookmarkEnd w:id="20"/>
      <w:r w:rsidDel="00000000" w:rsidR="00000000" w:rsidRPr="00000000">
        <w:rPr>
          <w:rtl w:val="0"/>
        </w:rPr>
        <w:t xml:space="preserve">L.3 Claim with amount zero</w:t>
      </w:r>
    </w:p>
    <w:p w:rsidR="00000000" w:rsidDel="00000000" w:rsidP="00000000" w:rsidRDefault="00000000" w:rsidRPr="00000000" w14:paraId="000000ED">
      <w:pPr>
        <w:rPr/>
      </w:pPr>
      <w:r w:rsidDel="00000000" w:rsidR="00000000" w:rsidRPr="00000000">
        <w:rPr>
          <w:b w:val="1"/>
          <w:rtl w:val="0"/>
        </w:rPr>
        <w:t xml:space="preserve">Contract</w:t>
      </w:r>
      <w:r w:rsidDel="00000000" w:rsidR="00000000" w:rsidRPr="00000000">
        <w:rPr>
          <w:rtl w:val="0"/>
        </w:rPr>
        <w:t xml:space="preserve">: BAPVesting.sol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In the </w:t>
      </w:r>
      <w:r w:rsidDel="00000000" w:rsidR="00000000" w:rsidRPr="00000000">
        <w:rPr>
          <w:i w:val="1"/>
          <w:rtl w:val="0"/>
        </w:rPr>
        <w:t xml:space="preserve">vesting </w:t>
      </w:r>
      <w:r w:rsidDel="00000000" w:rsidR="00000000" w:rsidRPr="00000000">
        <w:rPr>
          <w:rtl w:val="0"/>
        </w:rPr>
        <w:t xml:space="preserve">method if meth amount fetched to be zero, the method still goes ahead to execute </w:t>
      </w:r>
      <w:r w:rsidDel="00000000" w:rsidR="00000000" w:rsidRPr="00000000">
        <w:rPr>
          <w:i w:val="1"/>
          <w:rtl w:val="0"/>
        </w:rPr>
        <w:t xml:space="preserve">claim</w:t>
      </w:r>
      <w:r w:rsidDel="00000000" w:rsidR="00000000" w:rsidRPr="00000000">
        <w:rPr>
          <w:rtl w:val="0"/>
        </w:rPr>
        <w:t xml:space="preserve"> and update other state values with the value zero.</w:t>
      </w:r>
    </w:p>
    <w:p w:rsidR="00000000" w:rsidDel="00000000" w:rsidP="00000000" w:rsidRDefault="00000000" w:rsidRPr="00000000" w14:paraId="000000F1">
      <w:pPr>
        <w:rPr/>
      </w:pPr>
      <w:r w:rsidDel="00000000" w:rsidR="00000000" w:rsidRPr="00000000">
        <w:rPr>
          <w:rtl w:val="0"/>
        </w:rPr>
      </w:r>
    </w:p>
    <w:tbl>
      <w:tblPr>
        <w:tblStyle w:val="Table6"/>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890"/>
        <w:tblGridChange w:id="0">
          <w:tblGrid>
            <w:gridCol w:w="135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  function vesting() public nonReentrant {</w:t>
            </w:r>
          </w:p>
          <w:p w:rsidR="00000000" w:rsidDel="00000000" w:rsidP="00000000" w:rsidRDefault="00000000" w:rsidRPr="00000000" w14:paraId="000000F6">
            <w:pPr>
              <w:widowControl w:val="0"/>
              <w:spacing w:line="240" w:lineRule="auto"/>
              <w:rPr/>
            </w:pPr>
            <w:r w:rsidDel="00000000" w:rsidR="00000000" w:rsidRPr="00000000">
              <w:rPr>
                <w:rtl w:val="0"/>
              </w:rPr>
              <w:t xml:space="preserve">    require(vestingWallets[msg.sender].start != 0, "200:UNREGISTERED");</w:t>
            </w:r>
          </w:p>
          <w:p w:rsidR="00000000" w:rsidDel="00000000" w:rsidP="00000000" w:rsidRDefault="00000000" w:rsidRPr="00000000" w14:paraId="000000F7">
            <w:pPr>
              <w:widowControl w:val="0"/>
              <w:spacing w:line="240" w:lineRule="auto"/>
              <w:rPr/>
            </w:pPr>
            <w:r w:rsidDel="00000000" w:rsidR="00000000" w:rsidRPr="00000000">
              <w:rPr>
                <w:rtl w:val="0"/>
              </w:rPr>
              <w:t xml:space="preserve">    uint256 methAmount = vestingAmount();</w:t>
            </w:r>
          </w:p>
          <w:p w:rsidR="00000000" w:rsidDel="00000000" w:rsidP="00000000" w:rsidRDefault="00000000" w:rsidRPr="00000000" w14:paraId="000000F8">
            <w:pPr>
              <w:widowControl w:val="0"/>
              <w:spacing w:line="240" w:lineRule="auto"/>
              <w:rPr/>
            </w:pPr>
            <w:r w:rsidDel="00000000" w:rsidR="00000000" w:rsidRPr="00000000">
              <w:rPr>
                <w:rtl w:val="0"/>
              </w:rPr>
              <w:t xml:space="preserve">    methContract.claim(msg.sender, methAmount);</w:t>
            </w:r>
          </w:p>
          <w:p w:rsidR="00000000" w:rsidDel="00000000" w:rsidP="00000000" w:rsidRDefault="00000000" w:rsidRPr="00000000" w14:paraId="000000F9">
            <w:pPr>
              <w:widowControl w:val="0"/>
              <w:spacing w:line="240" w:lineRule="auto"/>
              <w:rPr/>
            </w:pPr>
            <w:r w:rsidDel="00000000" w:rsidR="00000000" w:rsidRPr="00000000">
              <w:rPr>
                <w:rtl w:val="0"/>
              </w:rPr>
              <w:t xml:space="preserve">    vested[msg.sender] += methAmount;</w:t>
            </w:r>
          </w:p>
          <w:p w:rsidR="00000000" w:rsidDel="00000000" w:rsidP="00000000" w:rsidRDefault="00000000" w:rsidRPr="00000000" w14:paraId="000000FA">
            <w:pPr>
              <w:widowControl w:val="0"/>
              <w:spacing w:line="240" w:lineRule="auto"/>
              <w:rPr/>
            </w:pPr>
            <w:r w:rsidDel="00000000" w:rsidR="00000000" w:rsidRPr="00000000">
              <w:rPr>
                <w:rtl w:val="0"/>
              </w:rPr>
              <w:t xml:space="preserve">    totalVested += methAmount;</w:t>
            </w:r>
          </w:p>
          <w:p w:rsidR="00000000" w:rsidDel="00000000" w:rsidP="00000000" w:rsidRDefault="00000000" w:rsidRPr="00000000" w14:paraId="000000FB">
            <w:pPr>
              <w:widowControl w:val="0"/>
              <w:spacing w:line="240" w:lineRule="auto"/>
              <w:rPr/>
            </w:pPr>
            <w:r w:rsidDel="00000000" w:rsidR="00000000" w:rsidRPr="00000000">
              <w:rPr>
                <w:rtl w:val="0"/>
              </w:rPr>
              <w:t xml:space="preserve">    emissionLeft -= methAmount;</w:t>
            </w:r>
          </w:p>
          <w:p w:rsidR="00000000" w:rsidDel="00000000" w:rsidP="00000000" w:rsidRDefault="00000000" w:rsidRPr="00000000" w14:paraId="000000FC">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The </w:t>
      </w:r>
      <w:r w:rsidDel="00000000" w:rsidR="00000000" w:rsidRPr="00000000">
        <w:rPr>
          <w:i w:val="1"/>
          <w:rtl w:val="0"/>
        </w:rPr>
        <w:t xml:space="preserve">vesting</w:t>
      </w:r>
      <w:r w:rsidDel="00000000" w:rsidR="00000000" w:rsidRPr="00000000">
        <w:rPr>
          <w:rtl w:val="0"/>
        </w:rPr>
        <w:t xml:space="preserve"> call should revert if methAmount is set to zero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02">
      <w:pPr>
        <w:pStyle w:val="Heading2"/>
        <w:pageBreakBefore w:val="0"/>
        <w:widowControl w:val="0"/>
        <w:rPr>
          <w:b w:val="1"/>
        </w:rPr>
      </w:pPr>
      <w:bookmarkStart w:colFirst="0" w:colLast="0" w:name="_b5bkvrn01dit" w:id="21"/>
      <w:bookmarkEnd w:id="21"/>
      <w:r w:rsidDel="00000000" w:rsidR="00000000" w:rsidRPr="00000000">
        <w:rPr>
          <w:b w:val="1"/>
          <w:u w:val="single"/>
          <w:rtl w:val="0"/>
        </w:rPr>
        <w:t xml:space="preserve">Informational Issues</w:t>
      </w:r>
      <w:r w:rsidDel="00000000" w:rsidR="00000000" w:rsidRPr="00000000">
        <w:rPr>
          <w:rtl w:val="0"/>
        </w:rPr>
      </w:r>
    </w:p>
    <w:p w:rsidR="00000000" w:rsidDel="00000000" w:rsidP="00000000" w:rsidRDefault="00000000" w:rsidRPr="00000000" w14:paraId="00000103">
      <w:pPr>
        <w:pStyle w:val="Heading3"/>
        <w:pageBreakBefore w:val="0"/>
        <w:widowControl w:val="0"/>
        <w:rPr/>
      </w:pPr>
      <w:bookmarkStart w:colFirst="0" w:colLast="0" w:name="_nhb4vqaltlj9" w:id="22"/>
      <w:bookmarkEnd w:id="22"/>
      <w:r w:rsidDel="00000000" w:rsidR="00000000" w:rsidRPr="00000000">
        <w:rPr>
          <w:rtl w:val="0"/>
        </w:rPr>
        <w:t xml:space="preserve">I</w:t>
      </w:r>
      <w:r w:rsidDel="00000000" w:rsidR="00000000" w:rsidRPr="00000000">
        <w:rPr>
          <w:rtl w:val="0"/>
        </w:rPr>
        <w:t xml:space="preserve">.1 Unused Variables</w:t>
      </w:r>
    </w:p>
    <w:p w:rsidR="00000000" w:rsidDel="00000000" w:rsidP="00000000" w:rsidRDefault="00000000" w:rsidRPr="00000000" w14:paraId="00000104">
      <w:pPr>
        <w:rPr>
          <w:b w:val="1"/>
        </w:rPr>
      </w:pPr>
      <w:r w:rsidDel="00000000" w:rsidR="00000000" w:rsidRPr="00000000">
        <w:rPr>
          <w:b w:val="1"/>
          <w:rtl w:val="0"/>
        </w:rPr>
        <w:t xml:space="preserve">Contract</w:t>
      </w:r>
      <w:r w:rsidDel="00000000" w:rsidR="00000000" w:rsidRPr="00000000">
        <w:rPr>
          <w:rtl w:val="0"/>
        </w:rPr>
        <w:t xml:space="preserve">: BAPGenesis.sol, BAPTeenBulls.sol, BAPOrchestrator.sol, BAPVesting.sol</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Description:</w:t>
      </w:r>
    </w:p>
    <w:p w:rsidR="00000000" w:rsidDel="00000000" w:rsidP="00000000" w:rsidRDefault="00000000" w:rsidRPr="00000000" w14:paraId="00000107">
      <w:pPr>
        <w:spacing w:line="240" w:lineRule="auto"/>
        <w:rPr/>
      </w:pPr>
      <w:r w:rsidDel="00000000" w:rsidR="00000000" w:rsidRPr="00000000">
        <w:rPr>
          <w:rtl w:val="0"/>
        </w:rPr>
        <w:t xml:space="preserve">These contract define and set the given state variables but never use it.</w:t>
      </w:r>
    </w:p>
    <w:p w:rsidR="00000000" w:rsidDel="00000000" w:rsidP="00000000" w:rsidRDefault="00000000" w:rsidRPr="00000000" w14:paraId="00000108">
      <w:pPr>
        <w:rPr/>
      </w:pPr>
      <w:r w:rsidDel="00000000" w:rsidR="00000000" w:rsidRPr="00000000">
        <w:rPr>
          <w:rtl w:val="0"/>
        </w:rPr>
      </w:r>
    </w:p>
    <w:tbl>
      <w:tblPr>
        <w:tblStyle w:val="Table7"/>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750"/>
        <w:tblGridChange w:id="0">
          <w:tblGrid>
            <w:gridCol w:w="2490"/>
            <w:gridCol w:w="6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BAPGenesis - 86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uint256 public mintedAllowedCap = 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BAPTeenBulls - 15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mapping(uint256 =&gt; string) private _tokenURIs;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BAPOrchestrator - 15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    address public bapGenesisAddr;</w:t>
            </w:r>
          </w:p>
          <w:p w:rsidR="00000000" w:rsidDel="00000000" w:rsidP="00000000" w:rsidRDefault="00000000" w:rsidRPr="00000000" w14:paraId="00000111">
            <w:pPr>
              <w:widowControl w:val="0"/>
              <w:spacing w:line="240" w:lineRule="auto"/>
              <w:rPr/>
            </w:pPr>
            <w:r w:rsidDel="00000000" w:rsidR="00000000" w:rsidRPr="00000000">
              <w:rPr>
                <w:rtl w:val="0"/>
              </w:rPr>
              <w:t xml:space="preserve">    address public bapMethAddr;</w:t>
            </w:r>
          </w:p>
          <w:p w:rsidR="00000000" w:rsidDel="00000000" w:rsidP="00000000" w:rsidRDefault="00000000" w:rsidRPr="00000000" w14:paraId="00000112">
            <w:pPr>
              <w:widowControl w:val="0"/>
              <w:spacing w:line="240" w:lineRule="auto"/>
              <w:rPr/>
            </w:pPr>
            <w:r w:rsidDel="00000000" w:rsidR="00000000" w:rsidRPr="00000000">
              <w:rPr>
                <w:rtl w:val="0"/>
              </w:rPr>
              <w:t xml:space="preserve">    address public bapUtilitiesAddr;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BAPVesting - 24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address public methContractAdress;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BAPOrchestrator - 289, 313, 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SignatureClaimMethStruct memory payload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BAPOrchestrator - 161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function generateTeenBull(bytes memory signature, uint256 </w:t>
            </w:r>
            <w:r w:rsidDel="00000000" w:rsidR="00000000" w:rsidRPr="00000000">
              <w:rPr>
                <w:b w:val="1"/>
                <w:rtl w:val="0"/>
              </w:rPr>
              <w:t xml:space="preserve">tokenId</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BAPTeenBulls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address public secret;</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ageBreakBefore w:val="0"/>
        <w:rPr>
          <w:b w:val="1"/>
        </w:rPr>
      </w:pPr>
      <w:r w:rsidDel="00000000" w:rsidR="00000000" w:rsidRPr="00000000">
        <w:rPr>
          <w:b w:val="1"/>
          <w:rtl w:val="0"/>
        </w:rPr>
        <w:t xml:space="preserve">Recommendation:</w:t>
      </w:r>
    </w:p>
    <w:p w:rsidR="00000000" w:rsidDel="00000000" w:rsidP="00000000" w:rsidRDefault="00000000" w:rsidRPr="00000000" w14:paraId="0000011D">
      <w:pPr>
        <w:widowControl w:val="0"/>
        <w:spacing w:line="240" w:lineRule="auto"/>
        <w:rPr>
          <w:i w:val="1"/>
        </w:rPr>
      </w:pPr>
      <w:r w:rsidDel="00000000" w:rsidR="00000000" w:rsidRPr="00000000">
        <w:rPr>
          <w:rtl w:val="0"/>
        </w:rPr>
        <w:t xml:space="preserve">Remove unused variables</w:t>
      </w:r>
      <w:r w:rsidDel="00000000" w:rsidR="00000000" w:rsidRPr="00000000">
        <w:rPr>
          <w:rtl w:val="0"/>
        </w:rPr>
      </w:r>
    </w:p>
    <w:p w:rsidR="00000000" w:rsidDel="00000000" w:rsidP="00000000" w:rsidRDefault="00000000" w:rsidRPr="00000000" w14:paraId="0000011E">
      <w:pPr>
        <w:widowControl w:val="0"/>
        <w:spacing w:line="240" w:lineRule="auto"/>
        <w:rPr>
          <w:i w:val="1"/>
        </w:rPr>
      </w:pPr>
      <w:r w:rsidDel="00000000" w:rsidR="00000000" w:rsidRPr="00000000">
        <w:rPr>
          <w:rtl w:val="0"/>
        </w:rPr>
      </w:r>
    </w:p>
    <w:p w:rsidR="00000000" w:rsidDel="00000000" w:rsidP="00000000" w:rsidRDefault="00000000" w:rsidRPr="00000000" w14:paraId="0000011F">
      <w:pPr>
        <w:rPr>
          <w:b w:val="1"/>
          <w:u w:val="single"/>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20">
      <w:pPr>
        <w:pStyle w:val="Heading3"/>
        <w:rPr/>
      </w:pPr>
      <w:bookmarkStart w:colFirst="0" w:colLast="0" w:name="_jnmtaupqx04r" w:id="23"/>
      <w:bookmarkEnd w:id="23"/>
      <w:r w:rsidDel="00000000" w:rsidR="00000000" w:rsidRPr="00000000">
        <w:rPr>
          <w:rtl w:val="0"/>
        </w:rPr>
        <w:t xml:space="preserve">I.2 Unused Imports</w:t>
      </w:r>
    </w:p>
    <w:p w:rsidR="00000000" w:rsidDel="00000000" w:rsidP="00000000" w:rsidRDefault="00000000" w:rsidRPr="00000000" w14:paraId="00000121">
      <w:pPr>
        <w:pageBreakBefore w:val="0"/>
        <w:rPr>
          <w:b w:val="1"/>
        </w:rPr>
      </w:pPr>
      <w:r w:rsidDel="00000000" w:rsidR="00000000" w:rsidRPr="00000000">
        <w:rPr>
          <w:b w:val="1"/>
          <w:rtl w:val="0"/>
        </w:rPr>
        <w:t xml:space="preserve">Contract: </w:t>
      </w:r>
      <w:r w:rsidDel="00000000" w:rsidR="00000000" w:rsidRPr="00000000">
        <w:rPr>
          <w:rtl w:val="0"/>
        </w:rPr>
        <w:t xml:space="preserve">BAPTeenBulls.sol, ERC721A.sol</w:t>
        <w:br w:type="textWrapping"/>
      </w: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The contract contains imports that are not used within the contract and make the contract heavy.</w:t>
      </w:r>
    </w:p>
    <w:p w:rsidR="00000000" w:rsidDel="00000000" w:rsidP="00000000" w:rsidRDefault="00000000" w:rsidRPr="00000000" w14:paraId="00000124">
      <w:pPr>
        <w:rPr/>
      </w:pPr>
      <w:r w:rsidDel="00000000" w:rsidR="00000000" w:rsidRPr="00000000">
        <w:rPr>
          <w:rtl w:val="0"/>
        </w:rPr>
      </w:r>
    </w:p>
    <w:tbl>
      <w:tblPr>
        <w:tblStyle w:val="Table8"/>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035"/>
        <w:tblGridChange w:id="0">
          <w:tblGrid>
            <w:gridCol w:w="2205"/>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BAPTeenBulls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import "@openzeppelin/contracts/access/Ownable.sol";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ERC721A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import '@openzeppelin/contracts/utils/Context.sol';</w:t>
            </w:r>
          </w:p>
        </w:tc>
      </w:tr>
    </w:tbl>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Recommendation:</w:t>
      </w:r>
    </w:p>
    <w:p w:rsidR="00000000" w:rsidDel="00000000" w:rsidP="00000000" w:rsidRDefault="00000000" w:rsidRPr="00000000" w14:paraId="0000012D">
      <w:pPr>
        <w:widowControl w:val="0"/>
        <w:spacing w:line="240" w:lineRule="auto"/>
        <w:rPr/>
      </w:pPr>
      <w:r w:rsidDel="00000000" w:rsidR="00000000" w:rsidRPr="00000000">
        <w:rPr>
          <w:rtl w:val="0"/>
        </w:rPr>
        <w:t xml:space="preserve">Remove unused imports</w:t>
      </w:r>
    </w:p>
    <w:p w:rsidR="00000000" w:rsidDel="00000000" w:rsidP="00000000" w:rsidRDefault="00000000" w:rsidRPr="00000000" w14:paraId="0000012E">
      <w:pPr>
        <w:widowControl w:val="0"/>
        <w:spacing w:line="240" w:lineRule="auto"/>
        <w:rPr/>
      </w:pPr>
      <w:r w:rsidDel="00000000" w:rsidR="00000000" w:rsidRPr="00000000">
        <w:rPr>
          <w:rtl w:val="0"/>
        </w:rPr>
      </w:r>
    </w:p>
    <w:p w:rsidR="00000000" w:rsidDel="00000000" w:rsidP="00000000" w:rsidRDefault="00000000" w:rsidRPr="00000000" w14:paraId="0000012F">
      <w:pPr>
        <w:rPr>
          <w:b w:val="1"/>
          <w:color w:val="f9cb9c"/>
        </w:rPr>
      </w:pPr>
      <w:r w:rsidDel="00000000" w:rsidR="00000000" w:rsidRPr="00000000">
        <w:rPr>
          <w:b w:val="1"/>
          <w:rtl w:val="0"/>
        </w:rPr>
        <w:t xml:space="preserve">Status: </w:t>
      </w:r>
      <w:r w:rsidDel="00000000" w:rsidR="00000000" w:rsidRPr="00000000">
        <w:rPr>
          <w:b w:val="1"/>
          <w:color w:val="f9cb9c"/>
          <w:rtl w:val="0"/>
        </w:rPr>
        <w:t xml:space="preserve">Open</w:t>
      </w:r>
    </w:p>
    <w:p w:rsidR="00000000" w:rsidDel="00000000" w:rsidP="00000000" w:rsidRDefault="00000000" w:rsidRPr="00000000" w14:paraId="00000130">
      <w:pPr>
        <w:pStyle w:val="Heading3"/>
        <w:widowControl w:val="0"/>
        <w:rPr/>
      </w:pPr>
      <w:bookmarkStart w:colFirst="0" w:colLast="0" w:name="_vwqcbkse3zjq" w:id="24"/>
      <w:bookmarkEnd w:id="24"/>
      <w:r w:rsidDel="00000000" w:rsidR="00000000" w:rsidRPr="00000000">
        <w:rPr>
          <w:rtl w:val="0"/>
        </w:rPr>
        <w:t xml:space="preserve">I.3 Methods can be made external</w:t>
      </w:r>
    </w:p>
    <w:p w:rsidR="00000000" w:rsidDel="00000000" w:rsidP="00000000" w:rsidRDefault="00000000" w:rsidRPr="00000000" w14:paraId="00000131">
      <w:pPr>
        <w:rPr>
          <w:b w:val="1"/>
        </w:rPr>
      </w:pPr>
      <w:r w:rsidDel="00000000" w:rsidR="00000000" w:rsidRPr="00000000">
        <w:rPr>
          <w:b w:val="1"/>
          <w:rtl w:val="0"/>
        </w:rPr>
        <w:t xml:space="preserve">Contract</w:t>
      </w:r>
      <w:r w:rsidDel="00000000" w:rsidR="00000000" w:rsidRPr="00000000">
        <w:rPr>
          <w:rtl w:val="0"/>
        </w:rPr>
        <w:t xml:space="preserve">: BAPGenesis.sol, BAPUtilities.sol</w:t>
        <w:br w:type="textWrapping"/>
      </w: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public functions that are never called by the contract should be declared external to save gas.</w:t>
      </w:r>
    </w:p>
    <w:p w:rsidR="00000000" w:rsidDel="00000000" w:rsidP="00000000" w:rsidRDefault="00000000" w:rsidRPr="00000000" w14:paraId="00000134">
      <w:pPr>
        <w:rPr/>
      </w:pPr>
      <w:r w:rsidDel="00000000" w:rsidR="00000000" w:rsidRPr="00000000">
        <w:rPr>
          <w:rtl w:val="0"/>
        </w:rPr>
      </w:r>
    </w:p>
    <w:tbl>
      <w:tblPr>
        <w:tblStyle w:val="Table9"/>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035"/>
        <w:tblGridChange w:id="0">
          <w:tblGrid>
            <w:gridCol w:w="2205"/>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BAPGenesis - 256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function contractURI() 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BAPGenesis - 260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function tokenURI(uint256 tokenId) 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BAPUtilities - 37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function purchaseIncubator() 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BAPUtilities - 45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function purchaseMergerOrb() public</w:t>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Recommendation:</w:t>
      </w:r>
    </w:p>
    <w:p w:rsidR="00000000" w:rsidDel="00000000" w:rsidP="00000000" w:rsidRDefault="00000000" w:rsidRPr="00000000" w14:paraId="00000141">
      <w:pPr>
        <w:widowControl w:val="0"/>
        <w:spacing w:line="240" w:lineRule="auto"/>
        <w:rPr/>
      </w:pPr>
      <w:r w:rsidDel="00000000" w:rsidR="00000000" w:rsidRPr="00000000">
        <w:rPr>
          <w:rtl w:val="0"/>
        </w:rPr>
        <w:t xml:space="preserve">Use the external attribute for functions never called from the contract.</w:t>
      </w:r>
      <w:r w:rsidDel="00000000" w:rsidR="00000000" w:rsidRPr="00000000">
        <w:rPr>
          <w:rtl w:val="0"/>
        </w:rPr>
      </w:r>
    </w:p>
    <w:p w:rsidR="00000000" w:rsidDel="00000000" w:rsidP="00000000" w:rsidRDefault="00000000" w:rsidRPr="00000000" w14:paraId="00000142">
      <w:pPr>
        <w:widowControl w:val="0"/>
        <w:spacing w:line="240" w:lineRule="auto"/>
        <w:rPr>
          <w:i w:val="1"/>
        </w:rPr>
      </w:pPr>
      <w:r w:rsidDel="00000000" w:rsidR="00000000" w:rsidRPr="00000000">
        <w:rPr>
          <w:rtl w:val="0"/>
        </w:rPr>
      </w:r>
    </w:p>
    <w:p w:rsidR="00000000" w:rsidDel="00000000" w:rsidP="00000000" w:rsidRDefault="00000000" w:rsidRPr="00000000" w14:paraId="00000143">
      <w:pPr>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44">
      <w:pPr>
        <w:pStyle w:val="Heading3"/>
        <w:pageBreakBefore w:val="0"/>
        <w:rPr>
          <w:b w:val="0"/>
          <w:color w:val="000000"/>
          <w:sz w:val="22"/>
          <w:szCs w:val="22"/>
          <w:u w:val="none"/>
        </w:rPr>
      </w:pPr>
      <w:bookmarkStart w:colFirst="0" w:colLast="0" w:name="_rmc4bdwpt4v0" w:id="25"/>
      <w:bookmarkEnd w:id="25"/>
      <w:r w:rsidDel="00000000" w:rsidR="00000000" w:rsidRPr="00000000">
        <w:rPr>
          <w:rtl w:val="0"/>
        </w:rPr>
        <w:t xml:space="preserve">I</w:t>
      </w:r>
      <w:r w:rsidDel="00000000" w:rsidR="00000000" w:rsidRPr="00000000">
        <w:rPr>
          <w:rtl w:val="0"/>
        </w:rPr>
        <w:t xml:space="preserve">.4 State variables than can be constants</w:t>
        <w:br w:type="textWrapping"/>
      </w:r>
      <w:r w:rsidDel="00000000" w:rsidR="00000000" w:rsidRPr="00000000">
        <w:rPr>
          <w:color w:val="000000"/>
          <w:sz w:val="22"/>
          <w:szCs w:val="22"/>
          <w:u w:val="none"/>
          <w:rtl w:val="0"/>
        </w:rPr>
        <w:t xml:space="preserve">Contract:</w:t>
      </w:r>
      <w:r w:rsidDel="00000000" w:rsidR="00000000" w:rsidRPr="00000000">
        <w:rPr>
          <w:b w:val="0"/>
          <w:color w:val="000000"/>
          <w:sz w:val="22"/>
          <w:szCs w:val="22"/>
          <w:u w:val="none"/>
          <w:rtl w:val="0"/>
        </w:rPr>
        <w:t xml:space="preserve"> BAPGenesis.sol, BAPOrchestrator.sol</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b w:val="1"/>
          <w:rtl w:val="0"/>
        </w:rPr>
        <w:t xml:space="preserve">Description: </w:t>
      </w:r>
      <w:r w:rsidDel="00000000" w:rsidR="00000000" w:rsidRPr="00000000">
        <w:rPr>
          <w:rtl w:val="0"/>
        </w:rPr>
        <w:t xml:space="preserve">State variables are stored in the storage slots which where reading and writing are gas intensive operations while constants become a part of the contract bytecode and are cheaper to use.</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tbl>
      <w:tblPr>
        <w:tblStyle w:val="Table10"/>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735"/>
        <w:tblGridChange w:id="0">
          <w:tblGrid>
            <w:gridCol w:w="2505"/>
            <w:gridCol w:w="6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BAPGenesis - 32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uint256 public maxBreedings =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BAPGenesis - 34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uint256 public mintedAllowedCap = 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BAPOrchestrator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uint256 timeCounter = 1 days;</w:t>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ageBreakBefore w:val="0"/>
        <w:rPr>
          <w:b w:val="1"/>
        </w:rPr>
      </w:pPr>
      <w:r w:rsidDel="00000000" w:rsidR="00000000" w:rsidRPr="00000000">
        <w:rPr>
          <w:b w:val="1"/>
          <w:rtl w:val="0"/>
        </w:rPr>
        <w:t xml:space="preserve">Recommendation: </w:t>
      </w:r>
    </w:p>
    <w:p w:rsidR="00000000" w:rsidDel="00000000" w:rsidP="00000000" w:rsidRDefault="00000000" w:rsidRPr="00000000" w14:paraId="00000152">
      <w:pPr>
        <w:rPr/>
      </w:pPr>
      <w:r w:rsidDel="00000000" w:rsidR="00000000" w:rsidRPr="00000000">
        <w:rPr>
          <w:rtl w:val="0"/>
        </w:rPr>
        <w:t xml:space="preserve">We should make state variables whose values we are sure will never be changed should be defined as a constant.</w:t>
      </w: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55">
      <w:pPr>
        <w:pStyle w:val="Heading3"/>
        <w:rPr/>
      </w:pPr>
      <w:bookmarkStart w:colFirst="0" w:colLast="0" w:name="_dy5hpsbovnb5" w:id="26"/>
      <w:bookmarkEnd w:id="26"/>
      <w:r w:rsidDel="00000000" w:rsidR="00000000" w:rsidRPr="00000000">
        <w:rPr>
          <w:rtl w:val="0"/>
        </w:rPr>
        <w:t xml:space="preserve">I.5 Unnecessary require check</w:t>
        <w:br w:type="textWrapping"/>
      </w:r>
      <w:r w:rsidDel="00000000" w:rsidR="00000000" w:rsidRPr="00000000">
        <w:rPr>
          <w:color w:val="000000"/>
          <w:sz w:val="22"/>
          <w:szCs w:val="22"/>
          <w:u w:val="none"/>
          <w:rtl w:val="0"/>
        </w:rPr>
        <w:t xml:space="preserve">Contract: </w:t>
      </w:r>
      <w:r w:rsidDel="00000000" w:rsidR="00000000" w:rsidRPr="00000000">
        <w:rPr>
          <w:b w:val="0"/>
          <w:color w:val="000000"/>
          <w:sz w:val="22"/>
          <w:szCs w:val="22"/>
          <w:u w:val="none"/>
          <w:rtl w:val="0"/>
        </w:rPr>
        <w:t xml:space="preserve">BAPMethane.sol</w:t>
      </w: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Description: </w:t>
      </w:r>
      <w:r w:rsidDel="00000000" w:rsidR="00000000" w:rsidRPr="00000000">
        <w:rPr>
          <w:i w:val="1"/>
          <w:rtl w:val="0"/>
        </w:rPr>
        <w:t xml:space="preserve">treasuryWallet</w:t>
      </w:r>
      <w:r w:rsidDel="00000000" w:rsidR="00000000" w:rsidRPr="00000000">
        <w:rPr>
          <w:rtl w:val="0"/>
        </w:rPr>
        <w:t xml:space="preserve"> can never be set to zero since it is initialized in the constructor which will revert of zero address is passed and there is a zero address check in the setter</w:t>
      </w:r>
    </w:p>
    <w:p w:rsidR="00000000" w:rsidDel="00000000" w:rsidP="00000000" w:rsidRDefault="00000000" w:rsidRPr="00000000" w14:paraId="00000157">
      <w:pPr>
        <w:rPr/>
      </w:pPr>
      <w:r w:rsidDel="00000000" w:rsidR="00000000" w:rsidRPr="00000000">
        <w:rPr>
          <w:rtl w:val="0"/>
        </w:rPr>
      </w:r>
    </w:p>
    <w:tbl>
      <w:tblPr>
        <w:tblStyle w:val="Table11"/>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040"/>
        <w:tblGridChange w:id="0">
          <w:tblGrid>
            <w:gridCol w:w="1200"/>
            <w:gridCol w:w="8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  function setOpen(bool _open) public onlyOwner {</w:t>
            </w:r>
          </w:p>
          <w:p w:rsidR="00000000" w:rsidDel="00000000" w:rsidP="00000000" w:rsidRDefault="00000000" w:rsidRPr="00000000" w14:paraId="0000015C">
            <w:pPr>
              <w:widowControl w:val="0"/>
              <w:spacing w:line="240" w:lineRule="auto"/>
              <w:rPr/>
            </w:pPr>
            <w:r w:rsidDel="00000000" w:rsidR="00000000" w:rsidRPr="00000000">
              <w:rPr>
                <w:rtl w:val="0"/>
              </w:rPr>
              <w:t xml:space="preserve">    require(treasuryWallet != address(0), "100:NOT_READY");</w:t>
            </w:r>
          </w:p>
          <w:p w:rsidR="00000000" w:rsidDel="00000000" w:rsidP="00000000" w:rsidRDefault="00000000" w:rsidRPr="00000000" w14:paraId="0000015D">
            <w:pPr>
              <w:widowControl w:val="0"/>
              <w:spacing w:line="240" w:lineRule="auto"/>
              <w:rPr/>
            </w:pPr>
            <w:r w:rsidDel="00000000" w:rsidR="00000000" w:rsidRPr="00000000">
              <w:rPr>
                <w:rtl w:val="0"/>
              </w:rPr>
              <w:t xml:space="preserve">    open = _open;</w:t>
            </w:r>
          </w:p>
          <w:p w:rsidR="00000000" w:rsidDel="00000000" w:rsidP="00000000" w:rsidRDefault="00000000" w:rsidRPr="00000000" w14:paraId="0000015E">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Recommendation: </w:t>
      </w:r>
    </w:p>
    <w:p w:rsidR="00000000" w:rsidDel="00000000" w:rsidP="00000000" w:rsidRDefault="00000000" w:rsidRPr="00000000" w14:paraId="00000161">
      <w:pPr>
        <w:rPr/>
      </w:pPr>
      <w:r w:rsidDel="00000000" w:rsidR="00000000" w:rsidRPr="00000000">
        <w:rPr>
          <w:rtl w:val="0"/>
        </w:rPr>
        <w:t xml:space="preserve">Remove unnecessary checks to save gas consumption.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64">
      <w:pPr>
        <w:pStyle w:val="Heading3"/>
        <w:rPr/>
      </w:pPr>
      <w:bookmarkStart w:colFirst="0" w:colLast="0" w:name="_1enr6l318a00" w:id="27"/>
      <w:bookmarkEnd w:id="27"/>
      <w:r w:rsidDel="00000000" w:rsidR="00000000" w:rsidRPr="00000000">
        <w:rPr>
          <w:rtl w:val="0"/>
        </w:rPr>
        <w:t xml:space="preserve">I.6 Redundant require check</w:t>
        <w:br w:type="textWrapping"/>
      </w:r>
      <w:r w:rsidDel="00000000" w:rsidR="00000000" w:rsidRPr="00000000">
        <w:rPr>
          <w:color w:val="000000"/>
          <w:sz w:val="22"/>
          <w:szCs w:val="22"/>
          <w:u w:val="none"/>
          <w:rtl w:val="0"/>
        </w:rPr>
        <w:t xml:space="preserve">Contract: </w:t>
      </w:r>
      <w:r w:rsidDel="00000000" w:rsidR="00000000" w:rsidRPr="00000000">
        <w:rPr>
          <w:b w:val="0"/>
          <w:color w:val="000000"/>
          <w:sz w:val="22"/>
          <w:szCs w:val="22"/>
          <w:u w:val="none"/>
          <w:rtl w:val="0"/>
        </w:rPr>
        <w:t xml:space="preserve">BAPMethane.sol</w:t>
      </w:r>
      <w:r w:rsidDel="00000000" w:rsidR="00000000" w:rsidRPr="00000000">
        <w:rPr>
          <w:rtl w:val="0"/>
        </w:rPr>
      </w:r>
    </w:p>
    <w:p w:rsidR="00000000" w:rsidDel="00000000" w:rsidP="00000000" w:rsidRDefault="00000000" w:rsidRPr="00000000" w14:paraId="00000165">
      <w:pPr>
        <w:rPr/>
      </w:pPr>
      <w:r w:rsidDel="00000000" w:rsidR="00000000" w:rsidRPr="00000000">
        <w:rPr>
          <w:b w:val="1"/>
          <w:rtl w:val="0"/>
        </w:rPr>
        <w:t xml:space="preserve">Description: </w:t>
      </w:r>
      <w:r w:rsidDel="00000000" w:rsidR="00000000" w:rsidRPr="00000000">
        <w:rPr>
          <w:i w:val="1"/>
          <w:rtl w:val="0"/>
        </w:rPr>
        <w:t xml:space="preserve">verifyOrigin </w:t>
      </w:r>
      <w:r w:rsidDel="00000000" w:rsidR="00000000" w:rsidRPr="00000000">
        <w:rPr>
          <w:rtl w:val="0"/>
        </w:rPr>
        <w:t xml:space="preserve">checks for if the caller is Orchestrator or vestingManager which is enough to forbid direct calls from players, but the method executes redundant check to see if </w:t>
      </w:r>
      <w:r w:rsidDel="00000000" w:rsidR="00000000" w:rsidRPr="00000000">
        <w:rPr>
          <w:i w:val="1"/>
          <w:rtl w:val="0"/>
        </w:rPr>
        <w:t xml:space="preserve">msg.sender == tx.origin.</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tbl>
      <w:tblPr>
        <w:tblStyle w:val="Table12"/>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040"/>
        <w:tblGridChange w:id="0">
          <w:tblGrid>
            <w:gridCol w:w="1200"/>
            <w:gridCol w:w="8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function verifyOrigin() internal view returns (bool)</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tl w:val="0"/>
        </w:rPr>
        <w:t xml:space="preserve">Recommendation: </w:t>
      </w:r>
    </w:p>
    <w:p w:rsidR="00000000" w:rsidDel="00000000" w:rsidP="00000000" w:rsidRDefault="00000000" w:rsidRPr="00000000" w14:paraId="0000016D">
      <w:pPr>
        <w:rPr/>
      </w:pPr>
      <w:r w:rsidDel="00000000" w:rsidR="00000000" w:rsidRPr="00000000">
        <w:rPr>
          <w:rtl w:val="0"/>
        </w:rPr>
        <w:t xml:space="preserve">Remove redundant checks to save gas consumption.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70">
      <w:pPr>
        <w:pStyle w:val="Heading3"/>
        <w:widowControl w:val="0"/>
        <w:rPr/>
      </w:pPr>
      <w:bookmarkStart w:colFirst="0" w:colLast="0" w:name="_f4gpeasfwzag" w:id="28"/>
      <w:bookmarkEnd w:id="28"/>
      <w:r w:rsidDel="00000000" w:rsidR="00000000" w:rsidRPr="00000000">
        <w:rPr>
          <w:rtl w:val="0"/>
        </w:rPr>
        <w:t xml:space="preserve">I.7 View function can be made pure</w:t>
      </w:r>
    </w:p>
    <w:p w:rsidR="00000000" w:rsidDel="00000000" w:rsidP="00000000" w:rsidRDefault="00000000" w:rsidRPr="00000000" w14:paraId="00000171">
      <w:pPr>
        <w:rPr>
          <w:b w:val="1"/>
        </w:rPr>
      </w:pPr>
      <w:r w:rsidDel="00000000" w:rsidR="00000000" w:rsidRPr="00000000">
        <w:rPr>
          <w:b w:val="1"/>
          <w:rtl w:val="0"/>
        </w:rPr>
        <w:t xml:space="preserve">Contract</w:t>
      </w:r>
      <w:r w:rsidDel="00000000" w:rsidR="00000000" w:rsidRPr="00000000">
        <w:rPr>
          <w:rtl w:val="0"/>
        </w:rPr>
        <w:t xml:space="preserve">: BAPOrchestrator.sol</w:t>
      </w: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Description:</w:t>
      </w:r>
    </w:p>
    <w:p w:rsidR="00000000" w:rsidDel="00000000" w:rsidP="00000000" w:rsidRDefault="00000000" w:rsidRPr="00000000" w14:paraId="00000174">
      <w:pPr>
        <w:spacing w:line="240" w:lineRule="auto"/>
        <w:rPr/>
      </w:pPr>
      <w:r w:rsidDel="00000000" w:rsidR="00000000" w:rsidRPr="00000000">
        <w:rPr>
          <w:rtl w:val="0"/>
        </w:rPr>
        <w:t xml:space="preserve">When a function is neither reading or writing from state of the contract it should be marked as pure.</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3"/>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040"/>
        <w:tblGridChange w:id="0">
          <w:tblGrid>
            <w:gridCol w:w="1200"/>
            <w:gridCol w:w="8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function dailyRewards(bool godBull)</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Recommendation:</w:t>
      </w:r>
    </w:p>
    <w:p w:rsidR="00000000" w:rsidDel="00000000" w:rsidP="00000000" w:rsidRDefault="00000000" w:rsidRPr="00000000" w14:paraId="0000017C">
      <w:pPr>
        <w:widowControl w:val="0"/>
        <w:spacing w:line="240" w:lineRule="auto"/>
        <w:rPr>
          <w:color w:val="031b31"/>
          <w:highlight w:val="white"/>
        </w:rPr>
      </w:pPr>
      <w:r w:rsidDel="00000000" w:rsidR="00000000" w:rsidRPr="00000000">
        <w:rPr>
          <w:rtl w:val="0"/>
        </w:rPr>
        <w:t xml:space="preserve">Label the </w:t>
      </w:r>
      <w:r w:rsidDel="00000000" w:rsidR="00000000" w:rsidRPr="00000000">
        <w:rPr>
          <w:i w:val="1"/>
          <w:rtl w:val="0"/>
        </w:rPr>
        <w:t xml:space="preserve">dailyRewards</w:t>
      </w:r>
      <w:r w:rsidDel="00000000" w:rsidR="00000000" w:rsidRPr="00000000">
        <w:rPr>
          <w:rtl w:val="0"/>
        </w:rPr>
        <w:t xml:space="preserve"> function as pure instead of view </w:t>
      </w:r>
      <w:r w:rsidDel="00000000" w:rsidR="00000000" w:rsidRPr="00000000">
        <w:rPr>
          <w:rtl w:val="0"/>
        </w:rPr>
      </w:r>
    </w:p>
    <w:p w:rsidR="00000000" w:rsidDel="00000000" w:rsidP="00000000" w:rsidRDefault="00000000" w:rsidRPr="00000000" w14:paraId="0000017D">
      <w:pPr>
        <w:widowControl w:val="0"/>
        <w:spacing w:line="240" w:lineRule="auto"/>
        <w:rPr>
          <w:i w:val="1"/>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7F">
      <w:pPr>
        <w:pStyle w:val="Heading3"/>
        <w:widowControl w:val="0"/>
        <w:rPr/>
      </w:pPr>
      <w:bookmarkStart w:colFirst="0" w:colLast="0" w:name="_81mmv0hi0f56" w:id="29"/>
      <w:bookmarkEnd w:id="29"/>
      <w:r w:rsidDel="00000000" w:rsidR="00000000" w:rsidRPr="00000000">
        <w:rPr>
          <w:rtl w:val="0"/>
        </w:rPr>
        <w:t xml:space="preserve">I.8 Refactor methods</w:t>
      </w:r>
    </w:p>
    <w:p w:rsidR="00000000" w:rsidDel="00000000" w:rsidP="00000000" w:rsidRDefault="00000000" w:rsidRPr="00000000" w14:paraId="00000180">
      <w:pPr>
        <w:rPr>
          <w:b w:val="1"/>
        </w:rPr>
      </w:pPr>
      <w:r w:rsidDel="00000000" w:rsidR="00000000" w:rsidRPr="00000000">
        <w:rPr>
          <w:b w:val="1"/>
          <w:rtl w:val="0"/>
        </w:rPr>
        <w:t xml:space="preserve">Contract</w:t>
      </w:r>
      <w:r w:rsidDel="00000000" w:rsidR="00000000" w:rsidRPr="00000000">
        <w:rPr>
          <w:rtl w:val="0"/>
        </w:rPr>
        <w:t xml:space="preserve">: BAPGenesis.sol, BAPOrchestrator.sol</w:t>
      </w: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Description:</w:t>
      </w:r>
    </w:p>
    <w:p w:rsidR="00000000" w:rsidDel="00000000" w:rsidP="00000000" w:rsidRDefault="00000000" w:rsidRPr="00000000" w14:paraId="00000183">
      <w:pPr>
        <w:spacing w:line="240" w:lineRule="auto"/>
        <w:rPr/>
      </w:pPr>
      <w:r w:rsidDel="00000000" w:rsidR="00000000" w:rsidRPr="00000000">
        <w:rPr>
          <w:rtl w:val="0"/>
        </w:rPr>
        <w:t xml:space="preserve">The following methods can be refactored to save gas, avoid unnecessary variable declarations and  reduce contract size.</w:t>
      </w:r>
    </w:p>
    <w:p w:rsidR="00000000" w:rsidDel="00000000" w:rsidP="00000000" w:rsidRDefault="00000000" w:rsidRPr="00000000" w14:paraId="00000184">
      <w:pPr>
        <w:rPr>
          <w:b w:val="1"/>
        </w:rPr>
      </w:pPr>
      <w:r w:rsidDel="00000000" w:rsidR="00000000" w:rsidRPr="00000000">
        <w:rPr>
          <w:rtl w:val="0"/>
        </w:rPr>
        <w:br w:type="textWrapping"/>
      </w:r>
      <w:r w:rsidDel="00000000" w:rsidR="00000000" w:rsidRPr="00000000">
        <w:rPr>
          <w:b w:val="1"/>
          <w:rtl w:val="0"/>
        </w:rPr>
        <w:t xml:space="preserve">Recommendation:</w:t>
      </w:r>
    </w:p>
    <w:tbl>
      <w:tblPr>
        <w:tblStyle w:val="Table14"/>
        <w:tblW w:w="9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5"/>
        <w:tblGridChange w:id="0">
          <w:tblGrid>
            <w:gridCol w:w="9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rPr>
            </w:pPr>
            <w:r w:rsidDel="00000000" w:rsidR="00000000" w:rsidRPr="00000000">
              <w:rPr>
                <w:rtl w:val="0"/>
              </w:rPr>
              <w:t xml:space="preserve">BAPGenesis - 300 (merge the internal and external methods and eliminate parameter)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    function _refundPeriodAllowed(uint256 tokenId)</w:t>
            </w:r>
          </w:p>
          <w:p w:rsidR="00000000" w:rsidDel="00000000" w:rsidP="00000000" w:rsidRDefault="00000000" w:rsidRPr="00000000" w14:paraId="00000187">
            <w:pPr>
              <w:widowControl w:val="0"/>
              <w:spacing w:line="240" w:lineRule="auto"/>
              <w:rPr/>
            </w:pPr>
            <w:r w:rsidDel="00000000" w:rsidR="00000000" w:rsidRPr="00000000">
              <w:rPr>
                <w:rtl w:val="0"/>
              </w:rPr>
              <w:t xml:space="preserve">        internal</w:t>
            </w:r>
          </w:p>
          <w:p w:rsidR="00000000" w:rsidDel="00000000" w:rsidP="00000000" w:rsidRDefault="00000000" w:rsidRPr="00000000" w14:paraId="00000188">
            <w:pPr>
              <w:widowControl w:val="0"/>
              <w:spacing w:line="240" w:lineRule="auto"/>
              <w:rPr/>
            </w:pPr>
            <w:r w:rsidDel="00000000" w:rsidR="00000000" w:rsidRPr="00000000">
              <w:rPr>
                <w:rtl w:val="0"/>
              </w:rPr>
              <w:t xml:space="preserve">        view</w:t>
            </w:r>
          </w:p>
          <w:p w:rsidR="00000000" w:rsidDel="00000000" w:rsidP="00000000" w:rsidRDefault="00000000" w:rsidRPr="00000000" w14:paraId="00000189">
            <w:pPr>
              <w:widowControl w:val="0"/>
              <w:spacing w:line="240" w:lineRule="auto"/>
              <w:rPr/>
            </w:pPr>
            <w:r w:rsidDel="00000000" w:rsidR="00000000" w:rsidRPr="00000000">
              <w:rPr>
                <w:rtl w:val="0"/>
              </w:rPr>
              <w:t xml:space="preserve">        returns (bool)</w:t>
            </w:r>
          </w:p>
          <w:p w:rsidR="00000000" w:rsidDel="00000000" w:rsidP="00000000" w:rsidRDefault="00000000" w:rsidRPr="00000000" w14:paraId="0000018A">
            <w:pPr>
              <w:widowControl w:val="0"/>
              <w:spacing w:line="240" w:lineRule="auto"/>
              <w:rPr/>
            </w:pPr>
            <w:r w:rsidDel="00000000" w:rsidR="00000000" w:rsidRPr="00000000">
              <w:rPr>
                <w:rtl w:val="0"/>
              </w:rPr>
              <w:t xml:space="preserve">    {</w:t>
            </w:r>
          </w:p>
          <w:p w:rsidR="00000000" w:rsidDel="00000000" w:rsidP="00000000" w:rsidRDefault="00000000" w:rsidRPr="00000000" w14:paraId="0000018B">
            <w:pPr>
              <w:widowControl w:val="0"/>
              <w:spacing w:line="240" w:lineRule="auto"/>
              <w:rPr/>
            </w:pPr>
            <w:r w:rsidDel="00000000" w:rsidR="00000000" w:rsidRPr="00000000">
              <w:rPr>
                <w:rtl w:val="0"/>
              </w:rPr>
              <w:t xml:space="preserve">        require(</w:t>
            </w:r>
          </w:p>
          <w:p w:rsidR="00000000" w:rsidDel="00000000" w:rsidP="00000000" w:rsidRDefault="00000000" w:rsidRPr="00000000" w14:paraId="0000018C">
            <w:pPr>
              <w:widowControl w:val="0"/>
              <w:spacing w:line="240" w:lineRule="auto"/>
              <w:rPr/>
            </w:pPr>
            <w:r w:rsidDel="00000000" w:rsidR="00000000" w:rsidRPr="00000000">
              <w:rPr>
                <w:rtl w:val="0"/>
              </w:rPr>
              <w:t xml:space="preserve">            block.timestamp &gt;= genesisTimestamp + 31 days &amp;&amp;</w:t>
            </w:r>
          </w:p>
          <w:p w:rsidR="00000000" w:rsidDel="00000000" w:rsidP="00000000" w:rsidRDefault="00000000" w:rsidRPr="00000000" w14:paraId="0000018D">
            <w:pPr>
              <w:widowControl w:val="0"/>
              <w:spacing w:line="240" w:lineRule="auto"/>
              <w:rPr/>
            </w:pPr>
            <w:r w:rsidDel="00000000" w:rsidR="00000000" w:rsidRPr="00000000">
              <w:rPr>
                <w:rtl w:val="0"/>
              </w:rPr>
              <w:t xml:space="preserve">                block.timestamp &lt;= genesisTimestamp + 180 days</w:t>
            </w:r>
          </w:p>
          <w:p w:rsidR="00000000" w:rsidDel="00000000" w:rsidP="00000000" w:rsidRDefault="00000000" w:rsidRPr="00000000" w14:paraId="0000018E">
            <w:pPr>
              <w:widowControl w:val="0"/>
              <w:spacing w:line="240" w:lineRule="auto"/>
              <w:rPr/>
            </w:pPr>
            <w:r w:rsidDel="00000000" w:rsidR="00000000" w:rsidRPr="00000000">
              <w:rPr>
                <w:rtl w:val="0"/>
              </w:rPr>
              <w:t xml:space="preserve">        );</w:t>
            </w:r>
          </w:p>
          <w:p w:rsidR="00000000" w:rsidDel="00000000" w:rsidP="00000000" w:rsidRDefault="00000000" w:rsidRPr="00000000" w14:paraId="0000018F">
            <w:pPr>
              <w:widowControl w:val="0"/>
              <w:spacing w:line="240" w:lineRule="auto"/>
              <w:rPr/>
            </w:pPr>
            <w:r w:rsidDel="00000000" w:rsidR="00000000" w:rsidRPr="00000000">
              <w:rPr>
                <w:rtl w:val="0"/>
              </w:rPr>
              <w:t xml:space="preserve">        return true;</w:t>
            </w:r>
          </w:p>
          <w:p w:rsidR="00000000" w:rsidDel="00000000" w:rsidP="00000000" w:rsidRDefault="00000000" w:rsidRPr="00000000" w14:paraId="00000190">
            <w:pPr>
              <w:widowControl w:val="0"/>
              <w:spacing w:line="240" w:lineRule="auto"/>
              <w:rPr/>
            </w:pPr>
            <w:r w:rsidDel="00000000" w:rsidR="00000000" w:rsidRPr="00000000">
              <w:rPr>
                <w:rtl w:val="0"/>
              </w:rPr>
              <w:t xml:space="preserve">    }</w:t>
            </w:r>
          </w:p>
          <w:p w:rsidR="00000000" w:rsidDel="00000000" w:rsidP="00000000" w:rsidRDefault="00000000" w:rsidRPr="00000000" w14:paraId="00000191">
            <w:pPr>
              <w:widowControl w:val="0"/>
              <w:spacing w:line="240" w:lineRule="auto"/>
              <w:rPr/>
            </w:pPr>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rtl w:val="0"/>
              </w:rPr>
              <w:t xml:space="preserve">    function refundPeriodAllowed(uint256 tokenId) external view returns (bool) {</w:t>
            </w:r>
          </w:p>
          <w:p w:rsidR="00000000" w:rsidDel="00000000" w:rsidP="00000000" w:rsidRDefault="00000000" w:rsidRPr="00000000" w14:paraId="00000193">
            <w:pPr>
              <w:widowControl w:val="0"/>
              <w:spacing w:line="240" w:lineRule="auto"/>
              <w:rPr/>
            </w:pPr>
            <w:r w:rsidDel="00000000" w:rsidR="00000000" w:rsidRPr="00000000">
              <w:rPr>
                <w:rtl w:val="0"/>
              </w:rPr>
              <w:t xml:space="preserve">        return _refundPeriodAllowed(tokenId);</w:t>
            </w:r>
          </w:p>
          <w:p w:rsidR="00000000" w:rsidDel="00000000" w:rsidP="00000000" w:rsidRDefault="00000000" w:rsidRPr="00000000" w14:paraId="00000194">
            <w:pPr>
              <w:widowControl w:val="0"/>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    function refundPeriodAllowed()</w:t>
            </w:r>
          </w:p>
          <w:p w:rsidR="00000000" w:rsidDel="00000000" w:rsidP="00000000" w:rsidRDefault="00000000" w:rsidRPr="00000000" w14:paraId="00000196">
            <w:pPr>
              <w:widowControl w:val="0"/>
              <w:spacing w:line="240" w:lineRule="auto"/>
              <w:rPr/>
            </w:pPr>
            <w:r w:rsidDel="00000000" w:rsidR="00000000" w:rsidRPr="00000000">
              <w:rPr>
                <w:rtl w:val="0"/>
              </w:rPr>
              <w:t xml:space="preserve">        external</w:t>
            </w:r>
          </w:p>
          <w:p w:rsidR="00000000" w:rsidDel="00000000" w:rsidP="00000000" w:rsidRDefault="00000000" w:rsidRPr="00000000" w14:paraId="00000197">
            <w:pPr>
              <w:widowControl w:val="0"/>
              <w:spacing w:line="240" w:lineRule="auto"/>
              <w:rPr/>
            </w:pPr>
            <w:r w:rsidDel="00000000" w:rsidR="00000000" w:rsidRPr="00000000">
              <w:rPr>
                <w:rtl w:val="0"/>
              </w:rPr>
              <w:t xml:space="preserve">        view</w:t>
            </w:r>
          </w:p>
          <w:p w:rsidR="00000000" w:rsidDel="00000000" w:rsidP="00000000" w:rsidRDefault="00000000" w:rsidRPr="00000000" w14:paraId="00000198">
            <w:pPr>
              <w:widowControl w:val="0"/>
              <w:spacing w:line="240" w:lineRule="auto"/>
              <w:rPr/>
            </w:pPr>
            <w:r w:rsidDel="00000000" w:rsidR="00000000" w:rsidRPr="00000000">
              <w:rPr>
                <w:rtl w:val="0"/>
              </w:rPr>
              <w:t xml:space="preserve">        returns (bool)</w:t>
            </w:r>
          </w:p>
          <w:p w:rsidR="00000000" w:rsidDel="00000000" w:rsidP="00000000" w:rsidRDefault="00000000" w:rsidRPr="00000000" w14:paraId="00000199">
            <w:pPr>
              <w:widowControl w:val="0"/>
              <w:spacing w:line="240" w:lineRule="auto"/>
              <w:rPr/>
            </w:pPr>
            <w:r w:rsidDel="00000000" w:rsidR="00000000" w:rsidRPr="00000000">
              <w:rPr>
                <w:rtl w:val="0"/>
              </w:rPr>
              <w:t xml:space="preserve">    {</w:t>
            </w:r>
          </w:p>
          <w:p w:rsidR="00000000" w:rsidDel="00000000" w:rsidP="00000000" w:rsidRDefault="00000000" w:rsidRPr="00000000" w14:paraId="0000019A">
            <w:pPr>
              <w:widowControl w:val="0"/>
              <w:spacing w:line="240" w:lineRule="auto"/>
              <w:rPr/>
            </w:pPr>
            <w:r w:rsidDel="00000000" w:rsidR="00000000" w:rsidRPr="00000000">
              <w:rPr>
                <w:rtl w:val="0"/>
              </w:rPr>
              <w:t xml:space="preserve">        require(</w:t>
            </w:r>
          </w:p>
          <w:p w:rsidR="00000000" w:rsidDel="00000000" w:rsidP="00000000" w:rsidRDefault="00000000" w:rsidRPr="00000000" w14:paraId="0000019B">
            <w:pPr>
              <w:widowControl w:val="0"/>
              <w:spacing w:line="240" w:lineRule="auto"/>
              <w:rPr/>
            </w:pPr>
            <w:r w:rsidDel="00000000" w:rsidR="00000000" w:rsidRPr="00000000">
              <w:rPr>
                <w:rtl w:val="0"/>
              </w:rPr>
              <w:t xml:space="preserve">            block.timestamp &gt;= genesisTimestamp + 31 days &amp;&amp;</w:t>
            </w:r>
          </w:p>
          <w:p w:rsidR="00000000" w:rsidDel="00000000" w:rsidP="00000000" w:rsidRDefault="00000000" w:rsidRPr="00000000" w14:paraId="0000019C">
            <w:pPr>
              <w:widowControl w:val="0"/>
              <w:spacing w:line="240" w:lineRule="auto"/>
              <w:rPr/>
            </w:pPr>
            <w:r w:rsidDel="00000000" w:rsidR="00000000" w:rsidRPr="00000000">
              <w:rPr>
                <w:rtl w:val="0"/>
              </w:rPr>
              <w:t xml:space="preserve">                block.timestamp &lt;= genesisTimestamp + 180 days</w:t>
            </w:r>
          </w:p>
          <w:p w:rsidR="00000000" w:rsidDel="00000000" w:rsidP="00000000" w:rsidRDefault="00000000" w:rsidRPr="00000000" w14:paraId="0000019D">
            <w:pPr>
              <w:widowControl w:val="0"/>
              <w:spacing w:line="240" w:lineRule="auto"/>
              <w:rPr/>
            </w:pPr>
            <w:r w:rsidDel="00000000" w:rsidR="00000000" w:rsidRPr="00000000">
              <w:rPr>
                <w:rtl w:val="0"/>
              </w:rPr>
              <w:t xml:space="preserve">        );</w:t>
            </w:r>
          </w:p>
          <w:p w:rsidR="00000000" w:rsidDel="00000000" w:rsidP="00000000" w:rsidRDefault="00000000" w:rsidRPr="00000000" w14:paraId="0000019E">
            <w:pPr>
              <w:widowControl w:val="0"/>
              <w:spacing w:line="240" w:lineRule="auto"/>
              <w:rPr/>
            </w:pPr>
            <w:r w:rsidDel="00000000" w:rsidR="00000000" w:rsidRPr="00000000">
              <w:rPr>
                <w:rtl w:val="0"/>
              </w:rPr>
              <w:t xml:space="preserve">        return true;</w:t>
            </w:r>
          </w:p>
          <w:p w:rsidR="00000000" w:rsidDel="00000000" w:rsidP="00000000" w:rsidRDefault="00000000" w:rsidRPr="00000000" w14:paraId="0000019F">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1A0">
      <w:pPr>
        <w:widowControl w:val="0"/>
        <w:spacing w:line="240" w:lineRule="auto"/>
        <w:rPr>
          <w:i w:val="1"/>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15"/>
        <w:tblW w:w="9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5"/>
        <w:tblGridChange w:id="0">
          <w:tblGrid>
            <w:gridCol w:w="9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rtl w:val="0"/>
              </w:rPr>
              <w:t xml:space="preserve">BAPOrchestrator -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    function claimMeth(</w:t>
            </w:r>
          </w:p>
          <w:p w:rsidR="00000000" w:rsidDel="00000000" w:rsidP="00000000" w:rsidRDefault="00000000" w:rsidRPr="00000000" w14:paraId="000001A4">
            <w:pPr>
              <w:widowControl w:val="0"/>
              <w:spacing w:line="240" w:lineRule="auto"/>
              <w:rPr/>
            </w:pPr>
            <w:r w:rsidDel="00000000" w:rsidR="00000000" w:rsidRPr="00000000">
              <w:rPr>
                <w:rtl w:val="0"/>
              </w:rPr>
              <w:t xml:space="preserve">        bytes memory signature,</w:t>
            </w:r>
          </w:p>
          <w:p w:rsidR="00000000" w:rsidDel="00000000" w:rsidP="00000000" w:rsidRDefault="00000000" w:rsidRPr="00000000" w14:paraId="000001A5">
            <w:pPr>
              <w:widowControl w:val="0"/>
              <w:spacing w:line="240" w:lineRule="auto"/>
              <w:rPr/>
            </w:pPr>
            <w:r w:rsidDel="00000000" w:rsidR="00000000" w:rsidRPr="00000000">
              <w:rPr>
                <w:rtl w:val="0"/>
              </w:rPr>
              <w:t xml:space="preserve">        uint256 bullsCount,</w:t>
            </w:r>
          </w:p>
          <w:p w:rsidR="00000000" w:rsidDel="00000000" w:rsidP="00000000" w:rsidRDefault="00000000" w:rsidRPr="00000000" w14:paraId="000001A6">
            <w:pPr>
              <w:widowControl w:val="0"/>
              <w:spacing w:line="240" w:lineRule="auto"/>
              <w:rPr/>
            </w:pPr>
            <w:r w:rsidDel="00000000" w:rsidR="00000000" w:rsidRPr="00000000">
              <w:rPr>
                <w:rtl w:val="0"/>
              </w:rPr>
              <w:t xml:space="preserve">        uint256 godsCount,</w:t>
            </w:r>
          </w:p>
          <w:p w:rsidR="00000000" w:rsidDel="00000000" w:rsidP="00000000" w:rsidRDefault="00000000" w:rsidRPr="00000000" w14:paraId="000001A7">
            <w:pPr>
              <w:widowControl w:val="0"/>
              <w:spacing w:line="240" w:lineRule="auto"/>
              <w:rPr/>
            </w:pPr>
            <w:r w:rsidDel="00000000" w:rsidR="00000000" w:rsidRPr="00000000">
              <w:rPr>
                <w:rtl w:val="0"/>
              </w:rPr>
              <w:t xml:space="preserve">        uint256[] memory bulls,</w:t>
            </w:r>
          </w:p>
          <w:p w:rsidR="00000000" w:rsidDel="00000000" w:rsidP="00000000" w:rsidRDefault="00000000" w:rsidRPr="00000000" w14:paraId="000001A8">
            <w:pPr>
              <w:widowControl w:val="0"/>
              <w:spacing w:line="240" w:lineRule="auto"/>
              <w:rPr/>
            </w:pPr>
            <w:r w:rsidDel="00000000" w:rsidR="00000000" w:rsidRPr="00000000">
              <w:rPr>
                <w:rtl w:val="0"/>
              </w:rPr>
              <w:t xml:space="preserve">        uint256[] memory gods</w:t>
            </w:r>
          </w:p>
          <w:p w:rsidR="00000000" w:rsidDel="00000000" w:rsidP="00000000" w:rsidRDefault="00000000" w:rsidRPr="00000000" w14:paraId="000001A9">
            <w:pPr>
              <w:widowControl w:val="0"/>
              <w:spacing w:line="240" w:lineRule="auto"/>
              <w:rPr/>
            </w:pPr>
            <w:r w:rsidDel="00000000" w:rsidR="00000000" w:rsidRPr="00000000">
              <w:rPr>
                <w:rtl w:val="0"/>
              </w:rPr>
              <w:t xml:space="preserve">    ) external nonReentrant {</w:t>
            </w:r>
          </w:p>
          <w:p w:rsidR="00000000" w:rsidDel="00000000" w:rsidP="00000000" w:rsidRDefault="00000000" w:rsidRPr="00000000" w14:paraId="000001AA">
            <w:pPr>
              <w:widowControl w:val="0"/>
              <w:spacing w:line="240" w:lineRule="auto"/>
              <w:rPr/>
            </w:pPr>
            <w:r w:rsidDel="00000000" w:rsidR="00000000" w:rsidRPr="00000000">
              <w:rPr>
                <w:rtl w:val="0"/>
              </w:rPr>
              <w:t xml:space="preserve">        require(</w:t>
            </w:r>
          </w:p>
          <w:p w:rsidR="00000000" w:rsidDel="00000000" w:rsidP="00000000" w:rsidRDefault="00000000" w:rsidRPr="00000000" w14:paraId="000001AB">
            <w:pPr>
              <w:widowControl w:val="0"/>
              <w:spacing w:line="240" w:lineRule="auto"/>
              <w:rPr/>
            </w:pPr>
            <w:r w:rsidDel="00000000" w:rsidR="00000000" w:rsidRPr="00000000">
              <w:rPr>
                <w:rtl w:val="0"/>
              </w:rPr>
              <w:t xml:space="preserve">            verifyClaimMeth(signature, bullsCount, godsCount),</w:t>
            </w:r>
          </w:p>
          <w:p w:rsidR="00000000" w:rsidDel="00000000" w:rsidP="00000000" w:rsidRDefault="00000000" w:rsidRPr="00000000" w14:paraId="000001AC">
            <w:pPr>
              <w:widowControl w:val="0"/>
              <w:spacing w:line="240" w:lineRule="auto"/>
              <w:rPr/>
            </w:pPr>
            <w:r w:rsidDel="00000000" w:rsidR="00000000" w:rsidRPr="00000000">
              <w:rPr>
                <w:rtl w:val="0"/>
              </w:rPr>
              <w:t xml:space="preserve">            "Claim Meth Signature not valid"</w:t>
            </w:r>
          </w:p>
          <w:p w:rsidR="00000000" w:rsidDel="00000000" w:rsidP="00000000" w:rsidRDefault="00000000" w:rsidRPr="00000000" w14:paraId="000001AD">
            <w:pPr>
              <w:widowControl w:val="0"/>
              <w:spacing w:line="240" w:lineRule="auto"/>
              <w:rPr/>
            </w:pPr>
            <w:r w:rsidDel="00000000" w:rsidR="00000000" w:rsidRPr="00000000">
              <w:rPr>
                <w:rtl w:val="0"/>
              </w:rPr>
              <w:t xml:space="preserve">        );</w:t>
            </w:r>
          </w:p>
          <w:p w:rsidR="00000000" w:rsidDel="00000000" w:rsidP="00000000" w:rsidRDefault="00000000" w:rsidRPr="00000000" w14:paraId="000001AE">
            <w:pPr>
              <w:widowControl w:val="0"/>
              <w:spacing w:line="240" w:lineRule="auto"/>
              <w:rPr/>
            </w:pPr>
            <w:r w:rsidDel="00000000" w:rsidR="00000000" w:rsidRPr="00000000">
              <w:rPr>
                <w:rtl w:val="0"/>
              </w:rPr>
              <w:t xml:space="preserve">        require(bullsCount == bulls.length, "Invalid Bulls Array");</w:t>
            </w:r>
          </w:p>
          <w:p w:rsidR="00000000" w:rsidDel="00000000" w:rsidP="00000000" w:rsidRDefault="00000000" w:rsidRPr="00000000" w14:paraId="000001AF">
            <w:pPr>
              <w:widowControl w:val="0"/>
              <w:spacing w:line="240" w:lineRule="auto"/>
              <w:rPr/>
            </w:pPr>
            <w:r w:rsidDel="00000000" w:rsidR="00000000" w:rsidRPr="00000000">
              <w:rPr>
                <w:rtl w:val="0"/>
              </w:rPr>
              <w:t xml:space="preserve">        require(godsCount == gods.length, "Invalid Bulls Array");</w:t>
            </w:r>
          </w:p>
          <w:p w:rsidR="00000000" w:rsidDel="00000000" w:rsidP="00000000" w:rsidRDefault="00000000" w:rsidRPr="00000000" w14:paraId="000001B0">
            <w:pPr>
              <w:widowControl w:val="0"/>
              <w:spacing w:line="240" w:lineRule="auto"/>
              <w:rPr/>
            </w:pPr>
            <w:r w:rsidDel="00000000" w:rsidR="00000000" w:rsidRPr="00000000">
              <w:rPr>
                <w:rtl w:val="0"/>
              </w:rPr>
              <w:t xml:space="preserve">        uint256 amount = 0;</w:t>
            </w:r>
          </w:p>
          <w:p w:rsidR="00000000" w:rsidDel="00000000" w:rsidP="00000000" w:rsidRDefault="00000000" w:rsidRPr="00000000" w14:paraId="000001B1">
            <w:pPr>
              <w:widowControl w:val="0"/>
              <w:spacing w:line="240" w:lineRule="auto"/>
              <w:rPr/>
            </w:pPr>
            <w:r w:rsidDel="00000000" w:rsidR="00000000" w:rsidRPr="00000000">
              <w:rPr>
                <w:rtl w:val="0"/>
              </w:rPr>
              <w:t xml:space="preserve">        for (uint256 index = 0; index &lt; bullsCount; index++) {</w:t>
            </w:r>
          </w:p>
          <w:p w:rsidR="00000000" w:rsidDel="00000000" w:rsidP="00000000" w:rsidRDefault="00000000" w:rsidRPr="00000000" w14:paraId="000001B2">
            <w:pPr>
              <w:widowControl w:val="0"/>
              <w:spacing w:line="240" w:lineRule="auto"/>
              <w:rPr/>
            </w:pPr>
            <w:r w:rsidDel="00000000" w:rsidR="00000000" w:rsidRPr="00000000">
              <w:rPr>
                <w:rtl w:val="0"/>
              </w:rPr>
              <w:t xml:space="preserve">            amount += claimRewardsFromToken(bulls[index], false);</w:t>
            </w:r>
          </w:p>
          <w:p w:rsidR="00000000" w:rsidDel="00000000" w:rsidP="00000000" w:rsidRDefault="00000000" w:rsidRPr="00000000" w14:paraId="000001B3">
            <w:pPr>
              <w:widowControl w:val="0"/>
              <w:spacing w:line="240" w:lineRule="auto"/>
              <w:rPr/>
            </w:pPr>
            <w:r w:rsidDel="00000000" w:rsidR="00000000" w:rsidRPr="00000000">
              <w:rPr>
                <w:rtl w:val="0"/>
              </w:rPr>
              <w:t xml:space="preserve">        }</w:t>
            </w:r>
          </w:p>
          <w:p w:rsidR="00000000" w:rsidDel="00000000" w:rsidP="00000000" w:rsidRDefault="00000000" w:rsidRPr="00000000" w14:paraId="000001B4">
            <w:pPr>
              <w:widowControl w:val="0"/>
              <w:spacing w:line="240" w:lineRule="auto"/>
              <w:rPr/>
            </w:pPr>
            <w:r w:rsidDel="00000000" w:rsidR="00000000" w:rsidRPr="00000000">
              <w:rPr>
                <w:rtl w:val="0"/>
              </w:rPr>
              <w:t xml:space="preserve">        for (uint256 index = 0; index &lt; godsCount; index++) {</w:t>
            </w:r>
          </w:p>
          <w:p w:rsidR="00000000" w:rsidDel="00000000" w:rsidP="00000000" w:rsidRDefault="00000000" w:rsidRPr="00000000" w14:paraId="000001B5">
            <w:pPr>
              <w:widowControl w:val="0"/>
              <w:spacing w:line="240" w:lineRule="auto"/>
              <w:rPr/>
            </w:pPr>
            <w:r w:rsidDel="00000000" w:rsidR="00000000" w:rsidRPr="00000000">
              <w:rPr>
                <w:rtl w:val="0"/>
              </w:rPr>
              <w:t xml:space="preserve">            amount += claimRewardsFromToken(gods[index], true);</w:t>
            </w:r>
          </w:p>
          <w:p w:rsidR="00000000" w:rsidDel="00000000" w:rsidP="00000000" w:rsidRDefault="00000000" w:rsidRPr="00000000" w14:paraId="000001B6">
            <w:pPr>
              <w:widowControl w:val="0"/>
              <w:spacing w:line="240" w:lineRule="auto"/>
              <w:rPr/>
            </w:pPr>
            <w:r w:rsidDel="00000000" w:rsidR="00000000" w:rsidRPr="00000000">
              <w:rPr>
                <w:rtl w:val="0"/>
              </w:rPr>
              <w:t xml:space="preserve">        }</w:t>
            </w:r>
          </w:p>
          <w:p w:rsidR="00000000" w:rsidDel="00000000" w:rsidP="00000000" w:rsidRDefault="00000000" w:rsidRPr="00000000" w14:paraId="000001B7">
            <w:pPr>
              <w:widowControl w:val="0"/>
              <w:spacing w:line="240" w:lineRule="auto"/>
              <w:rPr/>
            </w:pPr>
            <w:r w:rsidDel="00000000" w:rsidR="00000000" w:rsidRPr="00000000">
              <w:rPr>
                <w:rtl w:val="0"/>
              </w:rPr>
              <w:t xml:space="preserve">        bapMeth.claim(_msgSender(), amount);</w:t>
            </w:r>
          </w:p>
          <w:p w:rsidR="00000000" w:rsidDel="00000000" w:rsidP="00000000" w:rsidRDefault="00000000" w:rsidRPr="00000000" w14:paraId="000001B8">
            <w:pPr>
              <w:widowControl w:val="0"/>
              <w:spacing w:line="240" w:lineRule="auto"/>
              <w:rPr/>
            </w:pPr>
            <w:r w:rsidDel="00000000" w:rsidR="00000000" w:rsidRPr="00000000">
              <w:rPr>
                <w:rtl w:val="0"/>
              </w:rPr>
              <w:t xml:space="preserve">    }</w:t>
            </w:r>
          </w:p>
          <w:p w:rsidR="00000000" w:rsidDel="00000000" w:rsidP="00000000" w:rsidRDefault="00000000" w:rsidRPr="00000000" w14:paraId="000001B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    function claimMeth(</w:t>
            </w:r>
          </w:p>
          <w:p w:rsidR="00000000" w:rsidDel="00000000" w:rsidP="00000000" w:rsidRDefault="00000000" w:rsidRPr="00000000" w14:paraId="000001BB">
            <w:pPr>
              <w:widowControl w:val="0"/>
              <w:spacing w:line="240" w:lineRule="auto"/>
              <w:rPr/>
            </w:pPr>
            <w:r w:rsidDel="00000000" w:rsidR="00000000" w:rsidRPr="00000000">
              <w:rPr>
                <w:rtl w:val="0"/>
              </w:rPr>
              <w:t xml:space="preserve">        bytes memory signature,</w:t>
            </w:r>
          </w:p>
          <w:p w:rsidR="00000000" w:rsidDel="00000000" w:rsidP="00000000" w:rsidRDefault="00000000" w:rsidRPr="00000000" w14:paraId="000001BC">
            <w:pPr>
              <w:widowControl w:val="0"/>
              <w:spacing w:line="240" w:lineRule="auto"/>
              <w:rPr/>
            </w:pPr>
            <w:r w:rsidDel="00000000" w:rsidR="00000000" w:rsidRPr="00000000">
              <w:rPr>
                <w:rtl w:val="0"/>
              </w:rPr>
              <w:t xml:space="preserve">        uint256[] memory bulls,</w:t>
            </w:r>
          </w:p>
          <w:p w:rsidR="00000000" w:rsidDel="00000000" w:rsidP="00000000" w:rsidRDefault="00000000" w:rsidRPr="00000000" w14:paraId="000001BD">
            <w:pPr>
              <w:widowControl w:val="0"/>
              <w:spacing w:line="240" w:lineRule="auto"/>
              <w:rPr/>
            </w:pPr>
            <w:r w:rsidDel="00000000" w:rsidR="00000000" w:rsidRPr="00000000">
              <w:rPr>
                <w:rtl w:val="0"/>
              </w:rPr>
              <w:t xml:space="preserve">        uint256[] memory gods</w:t>
            </w:r>
          </w:p>
          <w:p w:rsidR="00000000" w:rsidDel="00000000" w:rsidP="00000000" w:rsidRDefault="00000000" w:rsidRPr="00000000" w14:paraId="000001BE">
            <w:pPr>
              <w:widowControl w:val="0"/>
              <w:spacing w:line="240" w:lineRule="auto"/>
              <w:rPr/>
            </w:pPr>
            <w:r w:rsidDel="00000000" w:rsidR="00000000" w:rsidRPr="00000000">
              <w:rPr>
                <w:rtl w:val="0"/>
              </w:rPr>
              <w:t xml:space="preserve">    ) external nonReentrant {</w:t>
            </w:r>
          </w:p>
          <w:p w:rsidR="00000000" w:rsidDel="00000000" w:rsidP="00000000" w:rsidRDefault="00000000" w:rsidRPr="00000000" w14:paraId="000001BF">
            <w:pPr>
              <w:widowControl w:val="0"/>
              <w:spacing w:line="240" w:lineRule="auto"/>
              <w:rPr/>
            </w:pPr>
            <w:r w:rsidDel="00000000" w:rsidR="00000000" w:rsidRPr="00000000">
              <w:rPr>
                <w:rtl w:val="0"/>
              </w:rPr>
              <w:t xml:space="preserve">        uint256 bullsCount = bulls.length;</w:t>
            </w:r>
          </w:p>
          <w:p w:rsidR="00000000" w:rsidDel="00000000" w:rsidP="00000000" w:rsidRDefault="00000000" w:rsidRPr="00000000" w14:paraId="000001C0">
            <w:pPr>
              <w:widowControl w:val="0"/>
              <w:spacing w:line="240" w:lineRule="auto"/>
              <w:rPr/>
            </w:pPr>
            <w:r w:rsidDel="00000000" w:rsidR="00000000" w:rsidRPr="00000000">
              <w:rPr>
                <w:rtl w:val="0"/>
              </w:rPr>
              <w:t xml:space="preserve">        uint256 godsCount = gods.length;</w:t>
            </w:r>
          </w:p>
          <w:p w:rsidR="00000000" w:rsidDel="00000000" w:rsidP="00000000" w:rsidRDefault="00000000" w:rsidRPr="00000000" w14:paraId="000001C1">
            <w:pPr>
              <w:widowControl w:val="0"/>
              <w:spacing w:line="240" w:lineRule="auto"/>
              <w:rPr/>
            </w:pPr>
            <w:r w:rsidDel="00000000" w:rsidR="00000000" w:rsidRPr="00000000">
              <w:rPr>
                <w:rtl w:val="0"/>
              </w:rPr>
              <w:t xml:space="preserve">        require(</w:t>
            </w:r>
          </w:p>
          <w:p w:rsidR="00000000" w:rsidDel="00000000" w:rsidP="00000000" w:rsidRDefault="00000000" w:rsidRPr="00000000" w14:paraId="000001C2">
            <w:pPr>
              <w:widowControl w:val="0"/>
              <w:spacing w:line="240" w:lineRule="auto"/>
              <w:rPr/>
            </w:pPr>
            <w:r w:rsidDel="00000000" w:rsidR="00000000" w:rsidRPr="00000000">
              <w:rPr>
                <w:rtl w:val="0"/>
              </w:rPr>
              <w:t xml:space="preserve">            verifyClaimMeth(signature, bullsCount, godsCount),</w:t>
            </w:r>
          </w:p>
          <w:p w:rsidR="00000000" w:rsidDel="00000000" w:rsidP="00000000" w:rsidRDefault="00000000" w:rsidRPr="00000000" w14:paraId="000001C3">
            <w:pPr>
              <w:widowControl w:val="0"/>
              <w:spacing w:line="240" w:lineRule="auto"/>
              <w:rPr/>
            </w:pPr>
            <w:r w:rsidDel="00000000" w:rsidR="00000000" w:rsidRPr="00000000">
              <w:rPr>
                <w:rtl w:val="0"/>
              </w:rPr>
              <w:t xml:space="preserve">            "Claim Meth Signature not valid"</w:t>
            </w:r>
          </w:p>
          <w:p w:rsidR="00000000" w:rsidDel="00000000" w:rsidP="00000000" w:rsidRDefault="00000000" w:rsidRPr="00000000" w14:paraId="000001C4">
            <w:pPr>
              <w:widowControl w:val="0"/>
              <w:spacing w:line="240" w:lineRule="auto"/>
              <w:rPr/>
            </w:pPr>
            <w:r w:rsidDel="00000000" w:rsidR="00000000" w:rsidRPr="00000000">
              <w:rPr>
                <w:rtl w:val="0"/>
              </w:rPr>
              <w:t xml:space="preserve">        );</w:t>
            </w:r>
          </w:p>
          <w:p w:rsidR="00000000" w:rsidDel="00000000" w:rsidP="00000000" w:rsidRDefault="00000000" w:rsidRPr="00000000" w14:paraId="000001C5">
            <w:pPr>
              <w:widowControl w:val="0"/>
              <w:spacing w:line="240" w:lineRule="auto"/>
              <w:rPr/>
            </w:pPr>
            <w:r w:rsidDel="00000000" w:rsidR="00000000" w:rsidRPr="00000000">
              <w:rPr>
                <w:rtl w:val="0"/>
              </w:rPr>
              <w:t xml:space="preserve">        uint256 amount = 0;</w:t>
            </w:r>
          </w:p>
          <w:p w:rsidR="00000000" w:rsidDel="00000000" w:rsidP="00000000" w:rsidRDefault="00000000" w:rsidRPr="00000000" w14:paraId="000001C6">
            <w:pPr>
              <w:widowControl w:val="0"/>
              <w:spacing w:line="240" w:lineRule="auto"/>
              <w:rPr/>
            </w:pPr>
            <w:r w:rsidDel="00000000" w:rsidR="00000000" w:rsidRPr="00000000">
              <w:rPr>
                <w:rtl w:val="0"/>
              </w:rPr>
              <w:t xml:space="preserve">        for (uint256 index = 0; index &lt; bullsCount; index++) {</w:t>
            </w:r>
          </w:p>
          <w:p w:rsidR="00000000" w:rsidDel="00000000" w:rsidP="00000000" w:rsidRDefault="00000000" w:rsidRPr="00000000" w14:paraId="000001C7">
            <w:pPr>
              <w:widowControl w:val="0"/>
              <w:spacing w:line="240" w:lineRule="auto"/>
              <w:rPr/>
            </w:pPr>
            <w:r w:rsidDel="00000000" w:rsidR="00000000" w:rsidRPr="00000000">
              <w:rPr>
                <w:rtl w:val="0"/>
              </w:rPr>
              <w:t xml:space="preserve">            amount += claimRewardsFromToken(bulls[index], false);</w:t>
            </w:r>
          </w:p>
          <w:p w:rsidR="00000000" w:rsidDel="00000000" w:rsidP="00000000" w:rsidRDefault="00000000" w:rsidRPr="00000000" w14:paraId="000001C8">
            <w:pPr>
              <w:widowControl w:val="0"/>
              <w:spacing w:line="240" w:lineRule="auto"/>
              <w:rPr/>
            </w:pPr>
            <w:r w:rsidDel="00000000" w:rsidR="00000000" w:rsidRPr="00000000">
              <w:rPr>
                <w:rtl w:val="0"/>
              </w:rPr>
              <w:t xml:space="preserve">        }</w:t>
            </w:r>
          </w:p>
          <w:p w:rsidR="00000000" w:rsidDel="00000000" w:rsidP="00000000" w:rsidRDefault="00000000" w:rsidRPr="00000000" w14:paraId="000001C9">
            <w:pPr>
              <w:widowControl w:val="0"/>
              <w:spacing w:line="240" w:lineRule="auto"/>
              <w:rPr/>
            </w:pPr>
            <w:r w:rsidDel="00000000" w:rsidR="00000000" w:rsidRPr="00000000">
              <w:rPr>
                <w:rtl w:val="0"/>
              </w:rPr>
              <w:t xml:space="preserve">        for (uint256 index = 0; index &lt; godsCount; index++) {</w:t>
            </w:r>
          </w:p>
          <w:p w:rsidR="00000000" w:rsidDel="00000000" w:rsidP="00000000" w:rsidRDefault="00000000" w:rsidRPr="00000000" w14:paraId="000001CA">
            <w:pPr>
              <w:widowControl w:val="0"/>
              <w:spacing w:line="240" w:lineRule="auto"/>
              <w:rPr/>
            </w:pPr>
            <w:r w:rsidDel="00000000" w:rsidR="00000000" w:rsidRPr="00000000">
              <w:rPr>
                <w:rtl w:val="0"/>
              </w:rPr>
              <w:t xml:space="preserve">            amount += claimRewardsFromToken(gods[index], true);</w:t>
            </w:r>
          </w:p>
          <w:p w:rsidR="00000000" w:rsidDel="00000000" w:rsidP="00000000" w:rsidRDefault="00000000" w:rsidRPr="00000000" w14:paraId="000001CB">
            <w:pPr>
              <w:widowControl w:val="0"/>
              <w:spacing w:line="240" w:lineRule="auto"/>
              <w:rPr/>
            </w:pPr>
            <w:r w:rsidDel="00000000" w:rsidR="00000000" w:rsidRPr="00000000">
              <w:rPr>
                <w:rtl w:val="0"/>
              </w:rPr>
              <w:t xml:space="preserve">        }</w:t>
            </w:r>
          </w:p>
          <w:p w:rsidR="00000000" w:rsidDel="00000000" w:rsidP="00000000" w:rsidRDefault="00000000" w:rsidRPr="00000000" w14:paraId="000001CC">
            <w:pPr>
              <w:widowControl w:val="0"/>
              <w:spacing w:line="240" w:lineRule="auto"/>
              <w:rPr/>
            </w:pPr>
            <w:r w:rsidDel="00000000" w:rsidR="00000000" w:rsidRPr="00000000">
              <w:rPr>
                <w:rtl w:val="0"/>
              </w:rPr>
              <w:t xml:space="preserve">        bapMeth.claim(_msgSender(), amount);</w:t>
            </w:r>
          </w:p>
          <w:p w:rsidR="00000000" w:rsidDel="00000000" w:rsidP="00000000" w:rsidRDefault="00000000" w:rsidRPr="00000000" w14:paraId="000001CD">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1CE">
      <w:pPr>
        <w:widowControl w:val="0"/>
        <w:spacing w:line="240" w:lineRule="auto"/>
        <w:rPr>
          <w:i w:val="1"/>
        </w:rPr>
      </w:pPr>
      <w:r w:rsidDel="00000000" w:rsidR="00000000" w:rsidRPr="00000000">
        <w:rPr>
          <w:rtl w:val="0"/>
        </w:rPr>
      </w:r>
    </w:p>
    <w:p w:rsidR="00000000" w:rsidDel="00000000" w:rsidP="00000000" w:rsidRDefault="00000000" w:rsidRPr="00000000" w14:paraId="000001CF">
      <w:pPr>
        <w:rPr/>
      </w:pPr>
      <w:r w:rsidDel="00000000" w:rsidR="00000000" w:rsidRPr="00000000">
        <w:rPr>
          <w:b w:val="1"/>
          <w:rtl w:val="0"/>
        </w:rPr>
        <w:t xml:space="preserve">Status: </w:t>
      </w:r>
      <w:r w:rsidDel="00000000" w:rsidR="00000000" w:rsidRPr="00000000">
        <w:rPr>
          <w:b w:val="1"/>
          <w:color w:val="f9cb9c"/>
          <w:rtl w:val="0"/>
        </w:rPr>
        <w:t xml:space="preserve">Open</w:t>
      </w:r>
      <w:r w:rsidDel="00000000" w:rsidR="00000000" w:rsidRPr="00000000">
        <w:rPr>
          <w:rtl w:val="0"/>
        </w:rPr>
      </w:r>
    </w:p>
    <w:p w:rsidR="00000000" w:rsidDel="00000000" w:rsidP="00000000" w:rsidRDefault="00000000" w:rsidRPr="00000000" w14:paraId="000001D0">
      <w:pPr>
        <w:pStyle w:val="Heading3"/>
        <w:widowControl w:val="0"/>
        <w:rPr/>
      </w:pPr>
      <w:bookmarkStart w:colFirst="0" w:colLast="0" w:name="_kg8kp6ca1cju" w:id="30"/>
      <w:bookmarkEnd w:id="30"/>
      <w:r w:rsidDel="00000000" w:rsidR="00000000" w:rsidRPr="00000000">
        <w:rPr>
          <w:rtl w:val="0"/>
        </w:rPr>
        <w:t xml:space="preserve">I.9 Pragma Unlocked</w:t>
      </w:r>
    </w:p>
    <w:p w:rsidR="00000000" w:rsidDel="00000000" w:rsidP="00000000" w:rsidRDefault="00000000" w:rsidRPr="00000000" w14:paraId="000001D1">
      <w:pPr>
        <w:rPr>
          <w:b w:val="1"/>
        </w:rPr>
      </w:pPr>
      <w:r w:rsidDel="00000000" w:rsidR="00000000" w:rsidRPr="00000000">
        <w:rPr>
          <w:b w:val="1"/>
          <w:rtl w:val="0"/>
        </w:rPr>
        <w:t xml:space="preserve">Contract</w:t>
      </w:r>
      <w:r w:rsidDel="00000000" w:rsidR="00000000" w:rsidRPr="00000000">
        <w:rPr>
          <w:rtl w:val="0"/>
        </w:rPr>
        <w:t xml:space="preserve">: BAPUtilities.sol, BAPTeenBulls.sol, BAPOrchestrator.sol, BAPGenesis.sol, Migrations.sol</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Description:</w:t>
      </w:r>
    </w:p>
    <w:p w:rsidR="00000000" w:rsidDel="00000000" w:rsidP="00000000" w:rsidRDefault="00000000" w:rsidRPr="00000000" w14:paraId="000001D4">
      <w:pPr>
        <w:spacing w:line="240" w:lineRule="auto"/>
        <w:rPr/>
      </w:pPr>
      <w:r w:rsidDel="00000000" w:rsidR="00000000" w:rsidRPr="00000000">
        <w:rPr>
          <w:rtl w:val="0"/>
        </w:rPr>
        <w:t xml:space="preserve">Every Solidity file specifies in the header a version number of the format. The caret symbol before the version number implies an unlocked pragma, meaning that the compiler will use the specified version and above. This range of versions might cause some unexpected version related issues.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b w:val="1"/>
          <w:rtl w:val="0"/>
        </w:rPr>
        <w:t xml:space="preserve">Recommendation:</w:t>
      </w:r>
    </w:p>
    <w:p w:rsidR="00000000" w:rsidDel="00000000" w:rsidP="00000000" w:rsidRDefault="00000000" w:rsidRPr="00000000" w14:paraId="000001D7">
      <w:pPr>
        <w:widowControl w:val="0"/>
        <w:spacing w:line="240" w:lineRule="auto"/>
        <w:rPr>
          <w:b w:val="1"/>
          <w:color w:val="f9cb9c"/>
          <w:sz w:val="22"/>
          <w:szCs w:val="22"/>
        </w:rPr>
      </w:pPr>
      <w:r w:rsidDel="00000000" w:rsidR="00000000" w:rsidRPr="00000000">
        <w:rPr>
          <w:rtl w:val="0"/>
        </w:rPr>
        <w:t xml:space="preserve">Fix the solidity version by removing the caret symbol the specified version numbers.</w:t>
      </w:r>
      <w:r w:rsidDel="00000000" w:rsidR="00000000" w:rsidRPr="00000000">
        <w:rPr>
          <w:i w:val="1"/>
          <w:rtl w:val="0"/>
        </w:rPr>
        <w:br w:type="textWrapping"/>
        <w:br w:type="textWrapping"/>
      </w:r>
      <w:r w:rsidDel="00000000" w:rsidR="00000000" w:rsidRPr="00000000">
        <w:rPr>
          <w:b w:val="1"/>
          <w:sz w:val="22"/>
          <w:szCs w:val="22"/>
          <w:rtl w:val="0"/>
        </w:rPr>
        <w:t xml:space="preserve">Status: </w:t>
      </w:r>
      <w:r w:rsidDel="00000000" w:rsidR="00000000" w:rsidRPr="00000000">
        <w:rPr>
          <w:b w:val="1"/>
          <w:color w:val="f9cb9c"/>
          <w:sz w:val="22"/>
          <w:szCs w:val="22"/>
          <w:rtl w:val="0"/>
        </w:rPr>
        <w:t xml:space="preserve">Open</w:t>
      </w:r>
    </w:p>
    <w:p w:rsidR="00000000" w:rsidDel="00000000" w:rsidP="00000000" w:rsidRDefault="00000000" w:rsidRPr="00000000" w14:paraId="000001D8">
      <w:pPr>
        <w:pStyle w:val="Heading3"/>
        <w:widowControl w:val="0"/>
        <w:rPr>
          <w:b w:val="1"/>
        </w:rPr>
      </w:pPr>
      <w:bookmarkStart w:colFirst="0" w:colLast="0" w:name="_etdlf8gv4um" w:id="31"/>
      <w:bookmarkEnd w:id="31"/>
      <w:r w:rsidDel="00000000" w:rsidR="00000000" w:rsidRPr="00000000">
        <w:rPr>
          <w:rtl w:val="0"/>
        </w:rPr>
        <w:t xml:space="preserve">I.10 Missing events in setters</w:t>
      </w: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Description:</w:t>
      </w:r>
    </w:p>
    <w:p w:rsidR="00000000" w:rsidDel="00000000" w:rsidP="00000000" w:rsidRDefault="00000000" w:rsidRPr="00000000" w14:paraId="000001DA">
      <w:pPr>
        <w:spacing w:line="240" w:lineRule="auto"/>
        <w:rPr/>
      </w:pPr>
      <w:r w:rsidDel="00000000" w:rsidR="00000000" w:rsidRPr="00000000">
        <w:rPr>
          <w:rtl w:val="0"/>
        </w:rPr>
        <w:t xml:space="preserve">The setters created in all the contracts within the repo almost never include an event which is emitted when the values are set.</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b w:val="1"/>
          <w:color w:val="f9cb9c"/>
          <w:sz w:val="22"/>
          <w:szCs w:val="22"/>
        </w:rPr>
      </w:pPr>
      <w:r w:rsidDel="00000000" w:rsidR="00000000" w:rsidRPr="00000000">
        <w:rPr>
          <w:b w:val="1"/>
          <w:rtl w:val="0"/>
        </w:rPr>
        <w:t xml:space="preserve">Recommendation:</w:t>
        <w:br w:type="textWrapping"/>
      </w:r>
      <w:r w:rsidDel="00000000" w:rsidR="00000000" w:rsidRPr="00000000">
        <w:rPr>
          <w:rtl w:val="0"/>
        </w:rPr>
        <w:t xml:space="preserve">Create and emit events for every setter.</w:t>
      </w:r>
      <w:r w:rsidDel="00000000" w:rsidR="00000000" w:rsidRPr="00000000">
        <w:rPr>
          <w:b w:val="1"/>
          <w:rtl w:val="0"/>
        </w:rPr>
        <w:br w:type="textWrapping"/>
      </w:r>
      <w:r w:rsidDel="00000000" w:rsidR="00000000" w:rsidRPr="00000000">
        <w:rPr>
          <w:i w:val="1"/>
          <w:sz w:val="22"/>
          <w:szCs w:val="22"/>
          <w:rtl w:val="0"/>
        </w:rPr>
        <w:br w:type="textWrapping"/>
      </w:r>
      <w:r w:rsidDel="00000000" w:rsidR="00000000" w:rsidRPr="00000000">
        <w:rPr>
          <w:b w:val="1"/>
          <w:sz w:val="22"/>
          <w:szCs w:val="22"/>
          <w:rtl w:val="0"/>
        </w:rPr>
        <w:t xml:space="preserve">Status: </w:t>
      </w:r>
      <w:r w:rsidDel="00000000" w:rsidR="00000000" w:rsidRPr="00000000">
        <w:rPr>
          <w:b w:val="1"/>
          <w:color w:val="f9cb9c"/>
          <w:sz w:val="22"/>
          <w:szCs w:val="22"/>
          <w:rtl w:val="0"/>
        </w:rPr>
        <w:t xml:space="preserve">Open</w:t>
      </w:r>
    </w:p>
    <w:p w:rsidR="00000000" w:rsidDel="00000000" w:rsidP="00000000" w:rsidRDefault="00000000" w:rsidRPr="00000000" w14:paraId="000001DD">
      <w:pPr>
        <w:pStyle w:val="Heading3"/>
        <w:widowControl w:val="0"/>
        <w:rPr/>
      </w:pPr>
      <w:bookmarkStart w:colFirst="0" w:colLast="0" w:name="_qodk2jgwmh0l" w:id="32"/>
      <w:bookmarkEnd w:id="32"/>
      <w:r w:rsidDel="00000000" w:rsidR="00000000" w:rsidRPr="00000000">
        <w:rPr>
          <w:rtl w:val="0"/>
        </w:rPr>
        <w:t xml:space="preserve">I.11 Incorrect error message</w:t>
      </w:r>
    </w:p>
    <w:p w:rsidR="00000000" w:rsidDel="00000000" w:rsidP="00000000" w:rsidRDefault="00000000" w:rsidRPr="00000000" w14:paraId="000001DE">
      <w:pPr>
        <w:rPr/>
      </w:pPr>
      <w:r w:rsidDel="00000000" w:rsidR="00000000" w:rsidRPr="00000000">
        <w:rPr>
          <w:b w:val="1"/>
          <w:rtl w:val="0"/>
        </w:rPr>
        <w:t xml:space="preserve">Contract: </w:t>
      </w:r>
      <w:r w:rsidDel="00000000" w:rsidR="00000000" w:rsidRPr="00000000">
        <w:rPr>
          <w:rtl w:val="0"/>
        </w:rPr>
        <w:t xml:space="preserve">BAPVesting.sol</w:t>
      </w:r>
    </w:p>
    <w:p w:rsidR="00000000" w:rsidDel="00000000" w:rsidP="00000000" w:rsidRDefault="00000000" w:rsidRPr="00000000" w14:paraId="000001DF">
      <w:pPr>
        <w:rPr/>
      </w:pPr>
      <w:r w:rsidDel="00000000" w:rsidR="00000000" w:rsidRPr="00000000">
        <w:rPr>
          <w:b w:val="1"/>
          <w:rtl w:val="0"/>
        </w:rPr>
        <w:t xml:space="preserve">Description:</w:t>
        <w:br w:type="textWrapping"/>
      </w:r>
      <w:r w:rsidDel="00000000" w:rsidR="00000000" w:rsidRPr="00000000">
        <w:rPr>
          <w:rtl w:val="0"/>
        </w:rPr>
        <w:t xml:space="preserve">require check in </w:t>
      </w:r>
      <w:r w:rsidDel="00000000" w:rsidR="00000000" w:rsidRPr="00000000">
        <w:rPr>
          <w:i w:val="1"/>
          <w:rtl w:val="0"/>
        </w:rPr>
        <w:t xml:space="preserve">addVestingSchedule </w:t>
      </w:r>
      <w:r w:rsidDel="00000000" w:rsidR="00000000" w:rsidRPr="00000000">
        <w:rPr>
          <w:rtl w:val="0"/>
        </w:rPr>
        <w:t xml:space="preserve">throws zero address when you pass start value less than block.timestamp</w:t>
        <w:br w:type="textWrapping"/>
        <w:br w:type="textWrapping"/>
      </w:r>
      <w:r w:rsidDel="00000000" w:rsidR="00000000" w:rsidRPr="00000000">
        <w:rPr>
          <w:b w:val="1"/>
          <w:rtl w:val="0"/>
        </w:rPr>
        <w:t xml:space="preserve">Recommendation:</w:t>
        <w:br w:type="textWrapping"/>
      </w:r>
      <w:r w:rsidDel="00000000" w:rsidR="00000000" w:rsidRPr="00000000">
        <w:rPr>
          <w:rtl w:val="0"/>
        </w:rPr>
        <w:t xml:space="preserve">Change the error message to convey that start value is wrong.</w:t>
      </w:r>
      <w:r w:rsidDel="00000000" w:rsidR="00000000" w:rsidRPr="00000000">
        <w:rPr>
          <w:rtl w:val="0"/>
        </w:rPr>
      </w:r>
    </w:p>
    <w:p w:rsidR="00000000" w:rsidDel="00000000" w:rsidP="00000000" w:rsidRDefault="00000000" w:rsidRPr="00000000" w14:paraId="000001E0">
      <w:pPr>
        <w:pStyle w:val="Heading3"/>
        <w:widowControl w:val="0"/>
        <w:rPr>
          <w:b w:val="1"/>
        </w:rPr>
      </w:pPr>
      <w:bookmarkStart w:colFirst="0" w:colLast="0" w:name="_agwkvg8kwnsi" w:id="33"/>
      <w:bookmarkEnd w:id="33"/>
      <w:r w:rsidDel="00000000" w:rsidR="00000000" w:rsidRPr="00000000">
        <w:rPr>
          <w:rtl w:val="0"/>
        </w:rPr>
        <w:t xml:space="preserve">I.12 Best Practices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Description:</w:t>
      </w:r>
    </w:p>
    <w:p w:rsidR="00000000" w:rsidDel="00000000" w:rsidP="00000000" w:rsidRDefault="00000000" w:rsidRPr="00000000" w14:paraId="000001E3">
      <w:pPr>
        <w:spacing w:line="240" w:lineRule="auto"/>
        <w:rPr/>
      </w:pPr>
      <w:r w:rsidDel="00000000" w:rsidR="00000000" w:rsidRPr="00000000">
        <w:rPr>
          <w:rtl w:val="0"/>
        </w:rPr>
        <w:t xml:space="preserve">Some of the best practices are not followed throughout the repo, some simple recommendations can be implemented.</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b w:val="1"/>
          <w:rtl w:val="0"/>
        </w:rPr>
        <w:t xml:space="preserve">Recommendation:</w:t>
        <w:br w:type="textWrapping"/>
      </w:r>
      <w:r w:rsidDel="00000000" w:rsidR="00000000" w:rsidRPr="00000000">
        <w:rPr>
          <w:rtl w:val="0"/>
        </w:rPr>
        <w:t xml:space="preserve">1. Internal method names should be preceded with ‘_’ to differentiate it from public and external methods, internal methods should also be written towards the end of the contract.</w:t>
      </w:r>
    </w:p>
    <w:p w:rsidR="00000000" w:rsidDel="00000000" w:rsidP="00000000" w:rsidRDefault="00000000" w:rsidRPr="00000000" w14:paraId="000001E6">
      <w:pPr>
        <w:rPr>
          <w:b w:val="1"/>
          <w:color w:val="f9cb9c"/>
          <w:sz w:val="22"/>
          <w:szCs w:val="22"/>
        </w:rPr>
      </w:pPr>
      <w:r w:rsidDel="00000000" w:rsidR="00000000" w:rsidRPr="00000000">
        <w:rPr>
          <w:rtl w:val="0"/>
        </w:rPr>
        <w:t xml:space="preserve">2. Define modifier </w:t>
      </w:r>
      <w:r w:rsidDel="00000000" w:rsidR="00000000" w:rsidRPr="00000000">
        <w:rPr>
          <w:i w:val="1"/>
          <w:rtl w:val="0"/>
        </w:rPr>
        <w:t xml:space="preserve">onlyOrchestrator </w:t>
      </w:r>
      <w:r w:rsidDel="00000000" w:rsidR="00000000" w:rsidRPr="00000000">
        <w:rPr>
          <w:rtl w:val="0"/>
        </w:rPr>
        <w:t xml:space="preserve">before initialize block</w:t>
      </w:r>
      <w:r w:rsidDel="00000000" w:rsidR="00000000" w:rsidRPr="00000000">
        <w:rPr>
          <w:i w:val="1"/>
          <w:sz w:val="22"/>
          <w:szCs w:val="22"/>
          <w:rtl w:val="0"/>
        </w:rPr>
        <w:br w:type="textWrapping"/>
        <w:br w:type="textWrapping"/>
      </w:r>
      <w:r w:rsidDel="00000000" w:rsidR="00000000" w:rsidRPr="00000000">
        <w:rPr>
          <w:b w:val="1"/>
          <w:sz w:val="22"/>
          <w:szCs w:val="22"/>
          <w:rtl w:val="0"/>
        </w:rPr>
        <w:t xml:space="preserve">Status: </w:t>
      </w:r>
      <w:r w:rsidDel="00000000" w:rsidR="00000000" w:rsidRPr="00000000">
        <w:rPr>
          <w:b w:val="1"/>
          <w:color w:val="f9cb9c"/>
          <w:sz w:val="22"/>
          <w:szCs w:val="22"/>
          <w:rtl w:val="0"/>
        </w:rPr>
        <w:t xml:space="preserve">Open</w:t>
      </w:r>
    </w:p>
    <w:p w:rsidR="00000000" w:rsidDel="00000000" w:rsidP="00000000" w:rsidRDefault="00000000" w:rsidRPr="00000000" w14:paraId="000001E7">
      <w:pPr>
        <w:pStyle w:val="Heading1"/>
        <w:rPr>
          <w:b w:val="1"/>
        </w:rPr>
      </w:pPr>
      <w:bookmarkStart w:colFirst="0" w:colLast="0" w:name="_v45y4w3h16jf" w:id="34"/>
      <w:bookmarkEnd w:id="34"/>
      <w:r w:rsidDel="00000000" w:rsidR="00000000" w:rsidRPr="00000000">
        <w:rPr>
          <w:rtl w:val="0"/>
        </w:rPr>
        <w:t xml:space="preserve">Functional Tests (Goerli)</w:t>
      </w: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br w:type="textWrapping"/>
        <w:t xml:space="preserve">BAPGenesis(</w:t>
      </w:r>
      <w:r w:rsidDel="00000000" w:rsidR="00000000" w:rsidRPr="00000000">
        <w:rPr>
          <w:rFonts w:ascii="Roboto" w:cs="Roboto" w:eastAsia="Roboto" w:hAnsi="Roboto"/>
          <w:b w:val="1"/>
          <w:color w:val="a2a3bd"/>
          <w:sz w:val="19"/>
          <w:szCs w:val="19"/>
          <w:shd w:fill="222336" w:val="clear"/>
          <w:rtl w:val="0"/>
        </w:rPr>
        <w:t xml:space="preserve">0x543D097779eDeAad3D485a47D28ED45689aA549a)</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i w:val="1"/>
        </w:rPr>
      </w:pPr>
      <w:r w:rsidDel="00000000" w:rsidR="00000000" w:rsidRPr="00000000">
        <w:rPr>
          <w:i w:val="1"/>
          <w:rtl w:val="0"/>
        </w:rPr>
        <w:t xml:space="preserve">airdrop</w:t>
      </w:r>
    </w:p>
    <w:p w:rsidR="00000000" w:rsidDel="00000000" w:rsidP="00000000" w:rsidRDefault="00000000" w:rsidRPr="00000000" w14:paraId="000001EB">
      <w:pPr>
        <w:rPr/>
      </w:pPr>
      <w:r w:rsidDel="00000000" w:rsidR="00000000" w:rsidRPr="00000000">
        <w:rPr>
          <w:rtl w:val="0"/>
        </w:rPr>
        <w:t xml:space="preserve">0x09236b19bf37ebd58a58172392187faf194b5acfbfc03a38b903e068be24b945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i w:val="1"/>
        </w:rPr>
      </w:pPr>
      <w:r w:rsidDel="00000000" w:rsidR="00000000" w:rsidRPr="00000000">
        <w:rPr>
          <w:i w:val="1"/>
          <w:rtl w:val="0"/>
        </w:rPr>
        <w:t xml:space="preserve">setOpen</w:t>
      </w:r>
    </w:p>
    <w:p w:rsidR="00000000" w:rsidDel="00000000" w:rsidP="00000000" w:rsidRDefault="00000000" w:rsidRPr="00000000" w14:paraId="000001EE">
      <w:pPr>
        <w:rPr/>
      </w:pPr>
      <w:r w:rsidDel="00000000" w:rsidR="00000000" w:rsidRPr="00000000">
        <w:rPr>
          <w:color w:val="24272a"/>
          <w:sz w:val="24"/>
          <w:szCs w:val="24"/>
          <w:rtl w:val="0"/>
        </w:rPr>
        <w:t xml:space="preserve">0x5bbc135721a812619dec6e86639a14007bff7efa884f4f6638ecabd62d929651</w:t>
      </w: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mint</w:t>
      </w:r>
    </w:p>
    <w:p w:rsidR="00000000" w:rsidDel="00000000" w:rsidP="00000000" w:rsidRDefault="00000000" w:rsidRPr="00000000" w14:paraId="000001F1">
      <w:pPr>
        <w:rPr/>
      </w:pPr>
      <w:r w:rsidDel="00000000" w:rsidR="00000000" w:rsidRPr="00000000">
        <w:rPr>
          <w:rtl w:val="0"/>
        </w:rPr>
        <w:t xml:space="preserve">0x1cf35fca634381ca52039882bc9acda6834e3a1970767510fb656e1ad8c49175 </w:t>
      </w:r>
    </w:p>
    <w:p w:rsidR="00000000" w:rsidDel="00000000" w:rsidP="00000000" w:rsidRDefault="00000000" w:rsidRPr="00000000" w14:paraId="000001F2">
      <w:pPr>
        <w:rPr/>
      </w:pPr>
      <w:r w:rsidDel="00000000" w:rsidR="00000000" w:rsidRPr="00000000">
        <w:rPr>
          <w:rtl w:val="0"/>
        </w:rPr>
        <w:t xml:space="preserve">0x02dbb0f89e3dc39e8b121b69b81f6b4af24150c36bc3c223beed4f1abfb0420d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setOrchestrator</w:t>
      </w:r>
    </w:p>
    <w:p w:rsidR="00000000" w:rsidDel="00000000" w:rsidP="00000000" w:rsidRDefault="00000000" w:rsidRPr="00000000" w14:paraId="000001F5">
      <w:pPr>
        <w:rPr/>
      </w:pPr>
      <w:r w:rsidDel="00000000" w:rsidR="00000000" w:rsidRPr="00000000">
        <w:rPr>
          <w:rtl w:val="0"/>
        </w:rPr>
        <w:t xml:space="preserve">0xd2bb6bf3d4f0e08490f90df810c203eb10073d3567341af180072016523285b5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refund</w:t>
      </w:r>
    </w:p>
    <w:p w:rsidR="00000000" w:rsidDel="00000000" w:rsidP="00000000" w:rsidRDefault="00000000" w:rsidRPr="00000000" w14:paraId="000001F8">
      <w:pPr>
        <w:rPr/>
      </w:pPr>
      <w:r w:rsidDel="00000000" w:rsidR="00000000" w:rsidRPr="00000000">
        <w:rPr>
          <w:rtl w:val="0"/>
        </w:rPr>
        <w:t xml:space="preserve">0x7cd61d5e5b3218823406a4bd3c031342029a18a3f4d35aed6e944b7989885842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withdrawETH</w:t>
      </w:r>
    </w:p>
    <w:p w:rsidR="00000000" w:rsidDel="00000000" w:rsidP="00000000" w:rsidRDefault="00000000" w:rsidRPr="00000000" w14:paraId="000001FB">
      <w:pPr>
        <w:rPr/>
      </w:pPr>
      <w:r w:rsidDel="00000000" w:rsidR="00000000" w:rsidRPr="00000000">
        <w:rPr>
          <w:rtl w:val="0"/>
        </w:rPr>
        <w:t xml:space="preserve">0xfc4d7e10b3cc2221b2a8aac81e249d39e047b74c6e41a97aabd2c3fc1f9bd0f2 </w:t>
      </w:r>
    </w:p>
    <w:p w:rsidR="00000000" w:rsidDel="00000000" w:rsidP="00000000" w:rsidRDefault="00000000" w:rsidRPr="00000000" w14:paraId="000001FC">
      <w:pPr>
        <w:rPr/>
      </w:pPr>
      <w:r w:rsidDel="00000000" w:rsidR="00000000" w:rsidRPr="00000000">
        <w:rPr>
          <w:rtl w:val="0"/>
        </w:rPr>
        <w:t xml:space="preserve">0x87d18a3a49b3725904cdef168f5943a45bfaf2d6e70b0e01b323d5b2e0cd0741 (revert)</w:t>
        <w:br w:type="textWrapping"/>
      </w:r>
    </w:p>
    <w:p w:rsidR="00000000" w:rsidDel="00000000" w:rsidP="00000000" w:rsidRDefault="00000000" w:rsidRPr="00000000" w14:paraId="000001FD">
      <w:pPr>
        <w:rPr>
          <w:b w:val="1"/>
        </w:rPr>
      </w:pPr>
      <w:r w:rsidDel="00000000" w:rsidR="00000000" w:rsidRPr="00000000">
        <w:rPr>
          <w:b w:val="1"/>
          <w:rtl w:val="0"/>
        </w:rPr>
        <w:t xml:space="preserve">BAPOrchastrator(</w:t>
      </w:r>
      <w:r w:rsidDel="00000000" w:rsidR="00000000" w:rsidRPr="00000000">
        <w:rPr>
          <w:rFonts w:ascii="Roboto" w:cs="Roboto" w:eastAsia="Roboto" w:hAnsi="Roboto"/>
          <w:b w:val="1"/>
          <w:color w:val="a2a3bd"/>
          <w:sz w:val="19"/>
          <w:szCs w:val="19"/>
          <w:shd w:fill="222336" w:val="clear"/>
          <w:rtl w:val="0"/>
        </w:rPr>
        <w:t xml:space="preserve">0x4a106F9455342D199b9241b568D9B28a2C412a20)</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i w:val="1"/>
          <w:rtl w:val="0"/>
        </w:rPr>
        <w:t xml:space="preserve">setUtilitiesContract</w:t>
      </w:r>
      <w:r w:rsidDel="00000000" w:rsidR="00000000" w:rsidRPr="00000000">
        <w:rPr>
          <w:rtl w:val="0"/>
        </w:rPr>
        <w:t xml:space="preserve">: 0xbe0e2d91337ddbe3a8882bbbcbccb94c36c5ad9d8b0303b51cf13b2db57bef8e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i w:val="1"/>
        </w:rPr>
      </w:pPr>
      <w:r w:rsidDel="00000000" w:rsidR="00000000" w:rsidRPr="00000000">
        <w:rPr>
          <w:i w:val="1"/>
          <w:rtl w:val="0"/>
        </w:rPr>
        <w:t xml:space="preserve">setTeenBulls</w:t>
      </w:r>
    </w:p>
    <w:p w:rsidR="00000000" w:rsidDel="00000000" w:rsidP="00000000" w:rsidRDefault="00000000" w:rsidRPr="00000000" w14:paraId="00000202">
      <w:pPr>
        <w:rPr/>
      </w:pPr>
      <w:r w:rsidDel="00000000" w:rsidR="00000000" w:rsidRPr="00000000">
        <w:rPr>
          <w:rtl w:val="0"/>
        </w:rPr>
        <w:t xml:space="preserve">0xe1be759706d1850772710c412e0551a98604a171e5cdac5a597db6db98aa9f8f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BAPMethane(</w:t>
      </w:r>
      <w:r w:rsidDel="00000000" w:rsidR="00000000" w:rsidRPr="00000000">
        <w:rPr>
          <w:rFonts w:ascii="Roboto" w:cs="Roboto" w:eastAsia="Roboto" w:hAnsi="Roboto"/>
          <w:b w:val="1"/>
          <w:color w:val="a2a3bd"/>
          <w:sz w:val="19"/>
          <w:szCs w:val="19"/>
          <w:shd w:fill="222336" w:val="clear"/>
          <w:rtl w:val="0"/>
        </w:rPr>
        <w:t xml:space="preserve">0x67D84E2c472b54f776a676DfBdCfA1F32d20C86b</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i w:val="1"/>
        </w:rPr>
      </w:pPr>
      <w:r w:rsidDel="00000000" w:rsidR="00000000" w:rsidRPr="00000000">
        <w:rPr>
          <w:i w:val="1"/>
          <w:rtl w:val="0"/>
        </w:rPr>
        <w:t xml:space="preserve">setOpen</w:t>
      </w:r>
    </w:p>
    <w:p w:rsidR="00000000" w:rsidDel="00000000" w:rsidP="00000000" w:rsidRDefault="00000000" w:rsidRPr="00000000" w14:paraId="00000207">
      <w:pPr>
        <w:rPr>
          <w:color w:val="031b31"/>
          <w:highlight w:val="white"/>
        </w:rPr>
      </w:pPr>
      <w:r w:rsidDel="00000000" w:rsidR="00000000" w:rsidRPr="00000000">
        <w:rPr>
          <w:color w:val="031b31"/>
          <w:highlight w:val="white"/>
          <w:rtl w:val="0"/>
        </w:rPr>
        <w:t xml:space="preserve">0x2a198b3c3efa863ed667a773e6793e96910c36e2f5c0622d5d143dde330033fd</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i w:val="1"/>
        </w:rPr>
      </w:pPr>
      <w:r w:rsidDel="00000000" w:rsidR="00000000" w:rsidRPr="00000000">
        <w:rPr>
          <w:i w:val="1"/>
          <w:rtl w:val="0"/>
        </w:rPr>
        <w:t xml:space="preserve">Airdrop</w:t>
      </w:r>
    </w:p>
    <w:p w:rsidR="00000000" w:rsidDel="00000000" w:rsidP="00000000" w:rsidRDefault="00000000" w:rsidRPr="00000000" w14:paraId="0000020A">
      <w:pPr>
        <w:rPr/>
      </w:pPr>
      <w:r w:rsidDel="00000000" w:rsidR="00000000" w:rsidRPr="00000000">
        <w:rPr>
          <w:rtl w:val="0"/>
        </w:rPr>
        <w:t xml:space="preserve">0x1f59efc88fd301695356f1d9ec58616ce6d05c28ff88e75fcf5e8bb2799d02c6</w:t>
      </w:r>
    </w:p>
    <w:p w:rsidR="00000000" w:rsidDel="00000000" w:rsidP="00000000" w:rsidRDefault="00000000" w:rsidRPr="00000000" w14:paraId="0000020B">
      <w:pPr>
        <w:rPr/>
      </w:pPr>
      <w:r w:rsidDel="00000000" w:rsidR="00000000" w:rsidRPr="00000000">
        <w:rPr>
          <w:rtl w:val="0"/>
        </w:rPr>
        <w:t xml:space="preserve">0xe01c2882be4b331823258760c7dfe4fd469184f8227ec2a82dbde22e1a2c7659</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i w:val="1"/>
        </w:rPr>
      </w:pPr>
      <w:r w:rsidDel="00000000" w:rsidR="00000000" w:rsidRPr="00000000">
        <w:rPr>
          <w:i w:val="1"/>
          <w:rtl w:val="0"/>
        </w:rPr>
        <w:t xml:space="preserve">setOrchestrator</w:t>
      </w:r>
    </w:p>
    <w:p w:rsidR="00000000" w:rsidDel="00000000" w:rsidP="00000000" w:rsidRDefault="00000000" w:rsidRPr="00000000" w14:paraId="0000020E">
      <w:pPr>
        <w:rPr/>
      </w:pPr>
      <w:r w:rsidDel="00000000" w:rsidR="00000000" w:rsidRPr="00000000">
        <w:rPr>
          <w:rtl w:val="0"/>
        </w:rPr>
        <w:t xml:space="preserve">0x7861295c0d23b8f6208e297263a6ab24a876e66764d9e0afb08230125f111196 </w:t>
      </w:r>
    </w:p>
    <w:p w:rsidR="00000000" w:rsidDel="00000000" w:rsidP="00000000" w:rsidRDefault="00000000" w:rsidRPr="00000000" w14:paraId="0000020F">
      <w:pPr>
        <w:rPr/>
      </w:pPr>
      <w:r w:rsidDel="00000000" w:rsidR="00000000" w:rsidRPr="00000000">
        <w:rPr>
          <w:rtl w:val="0"/>
        </w:rPr>
        <w:t xml:space="preserve">0xa8106c3e4de4e6936ac0c5a1d4d863149c3978291d6aad971fe31545248bcc12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i w:val="1"/>
        </w:rPr>
      </w:pPr>
      <w:r w:rsidDel="00000000" w:rsidR="00000000" w:rsidRPr="00000000">
        <w:rPr>
          <w:i w:val="1"/>
          <w:rtl w:val="0"/>
        </w:rPr>
        <w:t xml:space="preserve">pay</w:t>
      </w:r>
    </w:p>
    <w:p w:rsidR="00000000" w:rsidDel="00000000" w:rsidP="00000000" w:rsidRDefault="00000000" w:rsidRPr="00000000" w14:paraId="00000212">
      <w:pPr>
        <w:rPr/>
      </w:pPr>
      <w:r w:rsidDel="00000000" w:rsidR="00000000" w:rsidRPr="00000000">
        <w:rPr>
          <w:rtl w:val="0"/>
        </w:rPr>
        <w:t xml:space="preserve">0xc504d81660bea76a100e006d1b979e1123c200fdb34e27e9031aa118abc6d599</w:t>
        <w:br w:type="textWrapping"/>
        <w:br w:type="textWrapping"/>
      </w:r>
      <w:r w:rsidDel="00000000" w:rsidR="00000000" w:rsidRPr="00000000">
        <w:rPr>
          <w:i w:val="1"/>
          <w:rtl w:val="0"/>
        </w:rPr>
        <w:t xml:space="preserve">setVestingManager</w:t>
        <w:br w:type="textWrapping"/>
      </w:r>
      <w:r w:rsidDel="00000000" w:rsidR="00000000" w:rsidRPr="00000000">
        <w:rPr>
          <w:rtl w:val="0"/>
        </w:rPr>
        <w:t xml:space="preserve">0xc6a3b09e7ea695254ed317dab6c39cef2e51e23c47234fd9b742b822a2ee167e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BAPVesting(</w:t>
      </w:r>
      <w:r w:rsidDel="00000000" w:rsidR="00000000" w:rsidRPr="00000000">
        <w:rPr>
          <w:rFonts w:ascii="Roboto" w:cs="Roboto" w:eastAsia="Roboto" w:hAnsi="Roboto"/>
          <w:b w:val="1"/>
          <w:color w:val="a2a3bd"/>
          <w:sz w:val="19"/>
          <w:szCs w:val="19"/>
          <w:shd w:fill="222336" w:val="clear"/>
          <w:rtl w:val="0"/>
        </w:rPr>
        <w:t xml:space="preserve">0x72D2c8c638F647d80535C9f9cad403BC0f75195e)</w:t>
      </w: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i w:val="1"/>
        </w:rPr>
      </w:pPr>
      <w:r w:rsidDel="00000000" w:rsidR="00000000" w:rsidRPr="00000000">
        <w:rPr>
          <w:i w:val="1"/>
          <w:rtl w:val="0"/>
        </w:rPr>
        <w:t xml:space="preserve">addVestingSchedule</w:t>
      </w:r>
    </w:p>
    <w:p w:rsidR="00000000" w:rsidDel="00000000" w:rsidP="00000000" w:rsidRDefault="00000000" w:rsidRPr="00000000" w14:paraId="00000217">
      <w:pPr>
        <w:rPr>
          <w:rFonts w:ascii="Roboto" w:cs="Roboto" w:eastAsia="Roboto" w:hAnsi="Roboto"/>
          <w:b w:val="1"/>
          <w:color w:val="a2a3bd"/>
          <w:sz w:val="19"/>
          <w:szCs w:val="19"/>
          <w:shd w:fill="222336" w:val="clear"/>
        </w:rPr>
      </w:pPr>
      <w:r w:rsidDel="00000000" w:rsidR="00000000" w:rsidRPr="00000000">
        <w:rPr>
          <w:rtl w:val="0"/>
        </w:rPr>
        <w:t xml:space="preserve">0x1d6f3ac769d9ede65e2492ad3a4ad3c4faa46fa908690ccf945845e735fb56bf </w:t>
        <w:br w:type="textWrapping"/>
        <w:br w:type="textWrapping"/>
      </w:r>
      <w:r w:rsidDel="00000000" w:rsidR="00000000" w:rsidRPr="00000000">
        <w:rPr>
          <w:i w:val="1"/>
          <w:rtl w:val="0"/>
        </w:rPr>
        <w:t xml:space="preserve">vesting</w:t>
      </w:r>
      <w:r w:rsidDel="00000000" w:rsidR="00000000" w:rsidRPr="00000000">
        <w:rPr>
          <w:rtl w:val="0"/>
        </w:rPr>
        <w:br w:type="textWrapping"/>
        <w:t xml:space="preserve">0x2251a679ac7fb38de59799fa967b7418166769e185ce4b0348755bf4ba127a4e </w:t>
        <w:br w:type="textWrapping"/>
        <w:br w:type="textWrapping"/>
      </w:r>
      <w:r w:rsidDel="00000000" w:rsidR="00000000" w:rsidRPr="00000000">
        <w:rPr>
          <w:b w:val="1"/>
          <w:rtl w:val="0"/>
        </w:rPr>
        <w:t xml:space="preserve">BAPTeenBulls(</w:t>
      </w:r>
      <w:r w:rsidDel="00000000" w:rsidR="00000000" w:rsidRPr="00000000">
        <w:rPr>
          <w:rFonts w:ascii="Roboto" w:cs="Roboto" w:eastAsia="Roboto" w:hAnsi="Roboto"/>
          <w:b w:val="1"/>
          <w:color w:val="a2a3bd"/>
          <w:sz w:val="19"/>
          <w:szCs w:val="19"/>
          <w:shd w:fill="222336" w:val="clear"/>
          <w:rtl w:val="0"/>
        </w:rPr>
        <w:t xml:space="preserve">0xEaf0CCB0b5a13707e657B8A241fa071ed3a64D86)</w:t>
      </w:r>
    </w:p>
    <w:p w:rsidR="00000000" w:rsidDel="00000000" w:rsidP="00000000" w:rsidRDefault="00000000" w:rsidRPr="00000000" w14:paraId="00000218">
      <w:pPr>
        <w:rPr>
          <w:rFonts w:ascii="Roboto" w:cs="Roboto" w:eastAsia="Roboto" w:hAnsi="Roboto"/>
          <w:b w:val="1"/>
          <w:color w:val="a2a3bd"/>
          <w:sz w:val="19"/>
          <w:szCs w:val="19"/>
          <w:shd w:fill="222336" w:val="clear"/>
        </w:rPr>
      </w:pPr>
      <w:r w:rsidDel="00000000" w:rsidR="00000000" w:rsidRPr="00000000">
        <w:rPr>
          <w:rtl w:val="0"/>
        </w:rPr>
      </w:r>
    </w:p>
    <w:p w:rsidR="00000000" w:rsidDel="00000000" w:rsidP="00000000" w:rsidRDefault="00000000" w:rsidRPr="00000000" w14:paraId="00000219">
      <w:pPr>
        <w:rPr>
          <w:i w:val="1"/>
          <w:color w:val="031b31"/>
          <w:highlight w:val="white"/>
        </w:rPr>
      </w:pPr>
      <w:r w:rsidDel="00000000" w:rsidR="00000000" w:rsidRPr="00000000">
        <w:rPr>
          <w:i w:val="1"/>
          <w:color w:val="031b31"/>
          <w:highlight w:val="white"/>
          <w:rtl w:val="0"/>
        </w:rPr>
        <w:t xml:space="preserve">setOpen</w:t>
      </w:r>
    </w:p>
    <w:p w:rsidR="00000000" w:rsidDel="00000000" w:rsidP="00000000" w:rsidRDefault="00000000" w:rsidRPr="00000000" w14:paraId="0000021A">
      <w:pPr>
        <w:rPr>
          <w:color w:val="031b31"/>
          <w:highlight w:val="white"/>
        </w:rPr>
      </w:pPr>
      <w:r w:rsidDel="00000000" w:rsidR="00000000" w:rsidRPr="00000000">
        <w:rPr>
          <w:color w:val="031b31"/>
          <w:highlight w:val="white"/>
          <w:rtl w:val="0"/>
        </w:rPr>
        <w:t xml:space="preserve">0x7e34e24e3c5a41b53dbd58cfbd4670b706b2b94af18cb5020ae3e6b9eae37c3a</w:t>
      </w:r>
    </w:p>
    <w:p w:rsidR="00000000" w:rsidDel="00000000" w:rsidP="00000000" w:rsidRDefault="00000000" w:rsidRPr="00000000" w14:paraId="0000021B">
      <w:pPr>
        <w:rPr>
          <w:color w:val="031b31"/>
          <w:highlight w:val="white"/>
        </w:rPr>
      </w:pPr>
      <w:r w:rsidDel="00000000" w:rsidR="00000000" w:rsidRPr="00000000">
        <w:rPr>
          <w:rtl w:val="0"/>
        </w:rPr>
      </w:r>
    </w:p>
    <w:p w:rsidR="00000000" w:rsidDel="00000000" w:rsidP="00000000" w:rsidRDefault="00000000" w:rsidRPr="00000000" w14:paraId="0000021C">
      <w:pPr>
        <w:rPr>
          <w:color w:val="031b31"/>
          <w:highlight w:val="white"/>
        </w:rPr>
      </w:pPr>
      <w:r w:rsidDel="00000000" w:rsidR="00000000" w:rsidRPr="00000000">
        <w:rPr>
          <w:color w:val="031b31"/>
          <w:highlight w:val="white"/>
          <w:rtl w:val="0"/>
        </w:rPr>
        <w:t xml:space="preserve">setOrchestrator</w:t>
      </w:r>
    </w:p>
    <w:p w:rsidR="00000000" w:rsidDel="00000000" w:rsidP="00000000" w:rsidRDefault="00000000" w:rsidRPr="00000000" w14:paraId="0000021D">
      <w:pPr>
        <w:rPr>
          <w:color w:val="031b31"/>
          <w:highlight w:val="white"/>
        </w:rPr>
      </w:pPr>
      <w:r w:rsidDel="00000000" w:rsidR="00000000" w:rsidRPr="00000000">
        <w:rPr>
          <w:color w:val="031b31"/>
          <w:highlight w:val="white"/>
          <w:rtl w:val="0"/>
        </w:rPr>
        <w:t xml:space="preserve">0x7b8b0541bccf1925021b4886dc131feb5b1322bdb20a72d9fef4a1505cc97a27 </w:t>
      </w:r>
    </w:p>
    <w:p w:rsidR="00000000" w:rsidDel="00000000" w:rsidP="00000000" w:rsidRDefault="00000000" w:rsidRPr="00000000" w14:paraId="0000021E">
      <w:pPr>
        <w:rPr>
          <w:color w:val="031b31"/>
          <w:highlight w:val="white"/>
        </w:rPr>
      </w:pPr>
      <w:r w:rsidDel="00000000" w:rsidR="00000000" w:rsidRPr="00000000">
        <w:rPr>
          <w:rtl w:val="0"/>
        </w:rPr>
      </w:r>
    </w:p>
    <w:p w:rsidR="00000000" w:rsidDel="00000000" w:rsidP="00000000" w:rsidRDefault="00000000" w:rsidRPr="00000000" w14:paraId="0000021F">
      <w:pPr>
        <w:rPr>
          <w:color w:val="031b31"/>
          <w:highlight w:val="white"/>
        </w:rPr>
      </w:pPr>
      <w:r w:rsidDel="00000000" w:rsidR="00000000" w:rsidRPr="00000000">
        <w:rPr>
          <w:color w:val="031b31"/>
          <w:highlight w:val="white"/>
          <w:rtl w:val="0"/>
        </w:rPr>
        <w:t xml:space="preserve">generateTeenBull(FAILING)</w:t>
      </w:r>
    </w:p>
    <w:p w:rsidR="00000000" w:rsidDel="00000000" w:rsidP="00000000" w:rsidRDefault="00000000" w:rsidRPr="00000000" w14:paraId="00000220">
      <w:pPr>
        <w:rPr>
          <w:i w:val="1"/>
          <w:color w:val="031b31"/>
          <w:highlight w:val="white"/>
        </w:rPr>
      </w:pPr>
      <w:r w:rsidDel="00000000" w:rsidR="00000000" w:rsidRPr="00000000">
        <w:rPr>
          <w:color w:val="031b31"/>
          <w:highlight w:val="white"/>
          <w:rtl w:val="0"/>
        </w:rPr>
        <w:t xml:space="preserve">0xba364022ca103d61d534f39a999a21a88411c6c2b14c21a3b4f197c2dd557c86</w:t>
        <w:br w:type="textWrapping"/>
        <w:br w:type="textWrapping"/>
      </w:r>
      <w:r w:rsidDel="00000000" w:rsidR="00000000" w:rsidRPr="00000000">
        <w:rPr>
          <w:b w:val="1"/>
          <w:color w:val="031b31"/>
          <w:highlight w:val="white"/>
          <w:rtl w:val="0"/>
        </w:rPr>
        <w:t xml:space="preserve">BAPUtilities(</w:t>
      </w:r>
      <w:r w:rsidDel="00000000" w:rsidR="00000000" w:rsidRPr="00000000">
        <w:rPr>
          <w:rFonts w:ascii="Roboto" w:cs="Roboto" w:eastAsia="Roboto" w:hAnsi="Roboto"/>
          <w:b w:val="1"/>
          <w:color w:val="a2a3bd"/>
          <w:sz w:val="19"/>
          <w:szCs w:val="19"/>
          <w:shd w:fill="222336" w:val="clear"/>
          <w:rtl w:val="0"/>
        </w:rPr>
        <w:t xml:space="preserve">0x84bD89b302e87D24A53C280bDe71378B6cE02Df4)</w:t>
        <w:br w:type="textWrapping"/>
      </w:r>
      <w:r w:rsidDel="00000000" w:rsidR="00000000" w:rsidRPr="00000000">
        <w:rPr>
          <w:b w:val="1"/>
          <w:color w:val="a2a3bd"/>
          <w:shd w:fill="222336" w:val="clear"/>
          <w:rtl w:val="0"/>
        </w:rPr>
        <w:br w:type="textWrapping"/>
      </w:r>
      <w:r w:rsidDel="00000000" w:rsidR="00000000" w:rsidRPr="00000000">
        <w:rPr>
          <w:i w:val="1"/>
          <w:color w:val="031b31"/>
          <w:highlight w:val="white"/>
          <w:rtl w:val="0"/>
        </w:rPr>
        <w:t xml:space="preserve">setOpen</w:t>
      </w:r>
    </w:p>
    <w:p w:rsidR="00000000" w:rsidDel="00000000" w:rsidP="00000000" w:rsidRDefault="00000000" w:rsidRPr="00000000" w14:paraId="00000221">
      <w:pPr>
        <w:rPr>
          <w:color w:val="031b31"/>
          <w:highlight w:val="white"/>
        </w:rPr>
      </w:pPr>
      <w:r w:rsidDel="00000000" w:rsidR="00000000" w:rsidRPr="00000000">
        <w:rPr>
          <w:color w:val="031b31"/>
          <w:highlight w:val="white"/>
          <w:rtl w:val="0"/>
        </w:rPr>
        <w:t xml:space="preserve">0x8adbebbf0dd2c88b6476b64d668556a6f4ccee05d60ea0985172313781afcbf3 </w:t>
      </w:r>
    </w:p>
    <w:p w:rsidR="00000000" w:rsidDel="00000000" w:rsidP="00000000" w:rsidRDefault="00000000" w:rsidRPr="00000000" w14:paraId="00000222">
      <w:pPr>
        <w:rPr>
          <w:color w:val="031b31"/>
          <w:highlight w:val="white"/>
        </w:rPr>
      </w:pPr>
      <w:r w:rsidDel="00000000" w:rsidR="00000000" w:rsidRPr="00000000">
        <w:rPr>
          <w:rtl w:val="0"/>
        </w:rPr>
      </w:r>
    </w:p>
    <w:p w:rsidR="00000000" w:rsidDel="00000000" w:rsidP="00000000" w:rsidRDefault="00000000" w:rsidRPr="00000000" w14:paraId="00000223">
      <w:pPr>
        <w:rPr>
          <w:i w:val="1"/>
          <w:color w:val="031b31"/>
          <w:highlight w:val="white"/>
        </w:rPr>
      </w:pPr>
      <w:r w:rsidDel="00000000" w:rsidR="00000000" w:rsidRPr="00000000">
        <w:rPr>
          <w:i w:val="1"/>
          <w:color w:val="031b31"/>
          <w:highlight w:val="white"/>
          <w:rtl w:val="0"/>
        </w:rPr>
        <w:t xml:space="preserve">purchaseIncubator</w:t>
      </w:r>
    </w:p>
    <w:p w:rsidR="00000000" w:rsidDel="00000000" w:rsidP="00000000" w:rsidRDefault="00000000" w:rsidRPr="00000000" w14:paraId="00000224">
      <w:pPr>
        <w:rPr>
          <w:color w:val="031b31"/>
          <w:highlight w:val="white"/>
        </w:rPr>
      </w:pPr>
      <w:r w:rsidDel="00000000" w:rsidR="00000000" w:rsidRPr="00000000">
        <w:rPr>
          <w:color w:val="031b31"/>
          <w:highlight w:val="white"/>
          <w:rtl w:val="0"/>
        </w:rPr>
        <w:t xml:space="preserve">0x43d368aa4a4a8842e3ac88625b7ebf11451e2c51bebf7a0fb905dda6a0abea32 </w:t>
      </w:r>
    </w:p>
    <w:p w:rsidR="00000000" w:rsidDel="00000000" w:rsidP="00000000" w:rsidRDefault="00000000" w:rsidRPr="00000000" w14:paraId="00000225">
      <w:pPr>
        <w:rPr>
          <w:color w:val="031b31"/>
          <w:highlight w:val="white"/>
        </w:rPr>
      </w:pPr>
      <w:r w:rsidDel="00000000" w:rsidR="00000000" w:rsidRPr="00000000">
        <w:rPr>
          <w:rtl w:val="0"/>
        </w:rPr>
      </w:r>
    </w:p>
    <w:p w:rsidR="00000000" w:rsidDel="00000000" w:rsidP="00000000" w:rsidRDefault="00000000" w:rsidRPr="00000000" w14:paraId="00000226">
      <w:pPr>
        <w:rPr>
          <w:i w:val="1"/>
          <w:color w:val="031b31"/>
          <w:highlight w:val="white"/>
        </w:rPr>
      </w:pPr>
      <w:r w:rsidDel="00000000" w:rsidR="00000000" w:rsidRPr="00000000">
        <w:rPr>
          <w:i w:val="1"/>
          <w:color w:val="031b31"/>
          <w:highlight w:val="white"/>
          <w:rtl w:val="0"/>
        </w:rPr>
        <w:t xml:space="preserve">purchaseMergeOrb</w:t>
      </w:r>
    </w:p>
    <w:p w:rsidR="00000000" w:rsidDel="00000000" w:rsidP="00000000" w:rsidRDefault="00000000" w:rsidRPr="00000000" w14:paraId="00000227">
      <w:pPr>
        <w:rPr>
          <w:color w:val="031b31"/>
          <w:highlight w:val="white"/>
        </w:rPr>
      </w:pPr>
      <w:r w:rsidDel="00000000" w:rsidR="00000000" w:rsidRPr="00000000">
        <w:rPr>
          <w:color w:val="031b31"/>
          <w:highlight w:val="white"/>
          <w:rtl w:val="0"/>
        </w:rPr>
        <w:t xml:space="preserve">0x1f8dbd927f669eb323f9f1fa70267bc42dd4e6fb44189e2ed924bfb017bc574a </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pStyle w:val="Heading1"/>
        <w:rPr>
          <w:b w:val="1"/>
          <w:sz w:val="24"/>
          <w:szCs w:val="24"/>
        </w:rPr>
      </w:pPr>
      <w:bookmarkStart w:colFirst="0" w:colLast="0" w:name="_x7qz3xds3x9t" w:id="35"/>
      <w:bookmarkEnd w:id="35"/>
      <w:r w:rsidDel="00000000" w:rsidR="00000000" w:rsidRPr="00000000">
        <w:rPr>
          <w:rtl w:val="0"/>
        </w:rPr>
        <w:t xml:space="preserve">Automated Tests</w:t>
        <w:br w:type="textWrapping"/>
      </w:r>
      <w:r w:rsidDel="00000000" w:rsidR="00000000" w:rsidRPr="00000000">
        <w:rPr>
          <w:b w:val="1"/>
          <w:sz w:val="28"/>
          <w:szCs w:val="28"/>
          <w:rtl w:val="0"/>
        </w:rPr>
        <w:t xml:space="preserve">Slither:</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886450" cy="34671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886450" cy="3467100"/>
                    </a:xfrm>
                    <a:prstGeom prst="rect"/>
                    <a:ln/>
                  </pic:spPr>
                </pic:pic>
              </a:graphicData>
            </a:graphic>
          </wp:inline>
        </w:drawing>
      </w:r>
      <w:r w:rsidDel="00000000" w:rsidR="00000000" w:rsidRPr="00000000">
        <w:rPr>
          <w:b w:val="1"/>
          <w:sz w:val="24"/>
          <w:szCs w:val="24"/>
        </w:rPr>
        <w:drawing>
          <wp:inline distB="114300" distT="114300" distL="114300" distR="114300">
            <wp:extent cx="5886450" cy="35687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886450" cy="3568700"/>
                    </a:xfrm>
                    <a:prstGeom prst="rect"/>
                    <a:ln/>
                  </pic:spPr>
                </pic:pic>
              </a:graphicData>
            </a:graphic>
          </wp:inline>
        </w:drawing>
      </w:r>
      <w:r w:rsidDel="00000000" w:rsidR="00000000" w:rsidRPr="00000000">
        <w:rPr>
          <w:b w:val="1"/>
          <w:sz w:val="24"/>
          <w:szCs w:val="24"/>
        </w:rPr>
        <w:drawing>
          <wp:inline distB="114300" distT="114300" distL="114300" distR="114300">
            <wp:extent cx="5886450" cy="35687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886450" cy="3568700"/>
                    </a:xfrm>
                    <a:prstGeom prst="rect"/>
                    <a:ln/>
                  </pic:spPr>
                </pic:pic>
              </a:graphicData>
            </a:graphic>
          </wp:inline>
        </w:drawing>
      </w:r>
      <w:r w:rsidDel="00000000" w:rsidR="00000000" w:rsidRPr="00000000">
        <w:rPr>
          <w:b w:val="1"/>
          <w:sz w:val="24"/>
          <w:szCs w:val="24"/>
        </w:rPr>
        <w:drawing>
          <wp:inline distB="114300" distT="114300" distL="114300" distR="114300">
            <wp:extent cx="5886450" cy="3619500"/>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886450" cy="3619500"/>
                    </a:xfrm>
                    <a:prstGeom prst="rect"/>
                    <a:ln/>
                  </pic:spPr>
                </pic:pic>
              </a:graphicData>
            </a:graphic>
          </wp:inline>
        </w:drawing>
      </w:r>
      <w:r w:rsidDel="00000000" w:rsidR="00000000" w:rsidRPr="00000000">
        <w:rPr>
          <w:b w:val="1"/>
          <w:sz w:val="24"/>
          <w:szCs w:val="24"/>
        </w:rPr>
        <w:drawing>
          <wp:inline distB="114300" distT="114300" distL="114300" distR="114300">
            <wp:extent cx="5886450" cy="36195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86450" cy="3619500"/>
                    </a:xfrm>
                    <a:prstGeom prst="rect"/>
                    <a:ln/>
                  </pic:spPr>
                </pic:pic>
              </a:graphicData>
            </a:graphic>
          </wp:inline>
        </w:drawing>
      </w:r>
      <w:r w:rsidDel="00000000" w:rsidR="00000000" w:rsidRPr="00000000">
        <w:rPr>
          <w:b w:val="1"/>
          <w:sz w:val="24"/>
          <w:szCs w:val="24"/>
        </w:rPr>
        <w:drawing>
          <wp:inline distB="114300" distT="114300" distL="114300" distR="114300">
            <wp:extent cx="5886450" cy="36195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886450" cy="3619500"/>
                    </a:xfrm>
                    <a:prstGeom prst="rect"/>
                    <a:ln/>
                  </pic:spPr>
                </pic:pic>
              </a:graphicData>
            </a:graphic>
          </wp:inline>
        </w:drawing>
      </w:r>
      <w:r w:rsidDel="00000000" w:rsidR="00000000" w:rsidRPr="00000000">
        <w:rPr>
          <w:b w:val="1"/>
          <w:sz w:val="24"/>
          <w:szCs w:val="24"/>
        </w:rPr>
        <w:drawing>
          <wp:inline distB="114300" distT="114300" distL="114300" distR="114300">
            <wp:extent cx="5886450" cy="3619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886450" cy="3619500"/>
                    </a:xfrm>
                    <a:prstGeom prst="rect"/>
                    <a:ln/>
                  </pic:spPr>
                </pic:pic>
              </a:graphicData>
            </a:graphic>
          </wp:inline>
        </w:drawing>
      </w:r>
      <w:r w:rsidDel="00000000" w:rsidR="00000000" w:rsidRPr="00000000">
        <w:rPr>
          <w:b w:val="1"/>
          <w:sz w:val="24"/>
          <w:szCs w:val="24"/>
        </w:rPr>
        <w:drawing>
          <wp:inline distB="114300" distT="114300" distL="114300" distR="114300">
            <wp:extent cx="5886450" cy="35560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8864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1"/>
        <w:rPr/>
      </w:pPr>
      <w:bookmarkStart w:colFirst="0" w:colLast="0" w:name="_mvgrxdfmofs4" w:id="36"/>
      <w:bookmarkEnd w:id="36"/>
      <w:r w:rsidDel="00000000" w:rsidR="00000000" w:rsidRPr="00000000">
        <w:rPr>
          <w:rtl w:val="0"/>
        </w:rPr>
      </w:r>
    </w:p>
    <w:p w:rsidR="00000000" w:rsidDel="00000000" w:rsidP="00000000" w:rsidRDefault="00000000" w:rsidRPr="00000000" w14:paraId="0000022B">
      <w:pPr>
        <w:pStyle w:val="Heading1"/>
        <w:rPr/>
      </w:pPr>
      <w:bookmarkStart w:colFirst="0" w:colLast="0" w:name="_x8ufajnyxbkt" w:id="37"/>
      <w:bookmarkEnd w:id="37"/>
      <w:r w:rsidDel="00000000" w:rsidR="00000000" w:rsidRPr="00000000">
        <w:rPr>
          <w:rtl w:val="0"/>
        </w:rPr>
        <w:t xml:space="preserve">Results</w:t>
      </w:r>
    </w:p>
    <w:p w:rsidR="00000000" w:rsidDel="00000000" w:rsidP="00000000" w:rsidRDefault="00000000" w:rsidRPr="00000000" w14:paraId="0000022C">
      <w:pPr>
        <w:keepNext w:val="1"/>
        <w:pageBreakBefore w:val="0"/>
        <w:rPr/>
      </w:pPr>
      <w:r w:rsidDel="00000000" w:rsidR="00000000" w:rsidRPr="00000000">
        <w:rPr>
          <w:rtl w:val="0"/>
        </w:rPr>
      </w:r>
    </w:p>
    <w:p w:rsidR="00000000" w:rsidDel="00000000" w:rsidP="00000000" w:rsidRDefault="00000000" w:rsidRPr="00000000" w14:paraId="0000022D">
      <w:pPr>
        <w:keepNext w:val="1"/>
        <w:pageBreakBefore w:val="0"/>
        <w:rPr>
          <w:rFonts w:ascii="Georgia" w:cs="Georgia" w:eastAsia="Georgia" w:hAnsi="Georgia"/>
          <w:b w:val="1"/>
          <w:sz w:val="36"/>
          <w:szCs w:val="36"/>
        </w:rPr>
      </w:pPr>
      <w:r w:rsidDel="00000000" w:rsidR="00000000" w:rsidRPr="00000000">
        <w:rPr>
          <w:rtl w:val="0"/>
        </w:rPr>
        <w:t xml:space="preserve">A few major issues were found. Some false positive errors were reported by the tool. All the other issues have been categorized above according to their level of severity.</w:t>
      </w:r>
      <w:r w:rsidDel="00000000" w:rsidR="00000000" w:rsidRPr="00000000">
        <w:rPr>
          <w:rtl w:val="0"/>
        </w:rPr>
      </w:r>
    </w:p>
    <w:p w:rsidR="00000000" w:rsidDel="00000000" w:rsidP="00000000" w:rsidRDefault="00000000" w:rsidRPr="00000000" w14:paraId="0000022E">
      <w:pPr>
        <w:pStyle w:val="Heading1"/>
        <w:pageBreakBefore w:val="0"/>
        <w:pBdr>
          <w:bottom w:color="000000" w:space="1" w:sz="12" w:val="single"/>
        </w:pBdr>
        <w:spacing w:after="0" w:before="480" w:line="276" w:lineRule="auto"/>
        <w:rPr>
          <w:rFonts w:ascii="Georgia" w:cs="Georgia" w:eastAsia="Georgia" w:hAnsi="Georgia"/>
          <w:b w:val="1"/>
          <w:sz w:val="36"/>
          <w:szCs w:val="36"/>
        </w:rPr>
      </w:pPr>
      <w:bookmarkStart w:colFirst="0" w:colLast="0" w:name="_ol9yx1kh3q0b" w:id="38"/>
      <w:bookmarkEnd w:id="38"/>
      <w:r w:rsidDel="00000000" w:rsidR="00000000" w:rsidRPr="00000000">
        <w:rPr>
          <w:rFonts w:ascii="Georgia" w:cs="Georgia" w:eastAsia="Georgia" w:hAnsi="Georgia"/>
          <w:b w:val="1"/>
          <w:sz w:val="36"/>
          <w:szCs w:val="36"/>
          <w:rtl w:val="0"/>
        </w:rPr>
        <w:t xml:space="preserve">Closing Summary</w:t>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Overall, smart contracts are well written and adhere to guidelines.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Numerous issues were discovered in the initial audit. It is recommended to kindly go through the above-mentioned details and fix the code accordingly.</w:t>
      </w:r>
    </w:p>
    <w:p w:rsidR="00000000" w:rsidDel="00000000" w:rsidP="00000000" w:rsidRDefault="00000000" w:rsidRPr="00000000" w14:paraId="00000233">
      <w:pPr>
        <w:pStyle w:val="Heading1"/>
        <w:spacing w:after="200" w:line="276" w:lineRule="auto"/>
        <w:rPr/>
      </w:pPr>
      <w:bookmarkStart w:colFirst="0" w:colLast="0" w:name="_mvxk3jly36z5" w:id="39"/>
      <w:bookmarkEnd w:id="39"/>
      <w:r w:rsidDel="00000000" w:rsidR="00000000" w:rsidRPr="00000000">
        <w:rPr>
          <w:rtl w:val="0"/>
        </w:rPr>
        <w:t xml:space="preserve">Disclaimer</w:t>
      </w:r>
    </w:p>
    <w:p w:rsidR="00000000" w:rsidDel="00000000" w:rsidP="00000000" w:rsidRDefault="00000000" w:rsidRPr="00000000" w14:paraId="00000234">
      <w:pPr>
        <w:pageBreakBefore w:val="0"/>
        <w:rPr/>
      </w:pPr>
      <w:r w:rsidDel="00000000" w:rsidR="00000000" w:rsidRPr="00000000">
        <w:rPr>
          <w:rtl w:val="0"/>
        </w:rPr>
        <w:t xml:space="preserve">Indiviual audit is not a security warranty, investment advice, or an endorsement of the </w:t>
      </w:r>
      <w:r w:rsidDel="00000000" w:rsidR="00000000" w:rsidRPr="00000000">
        <w:rPr>
          <w:b w:val="1"/>
          <w:rtl w:val="0"/>
        </w:rPr>
        <w:t xml:space="preserve">JMDLabs platform</w:t>
      </w:r>
      <w:r w:rsidDel="00000000" w:rsidR="00000000" w:rsidRPr="00000000">
        <w:rPr>
          <w:rtl w:val="0"/>
        </w:rPr>
        <w:t xml:space="preserve">. This audit does not provide a security or correctness guarantee of the audited smart contracts. The statements made in this document should not be interpreted as investment or legal advice, nor should its authors be held accountable for decisions made based on them. Securing smart contracts is a multistep process. One audit cannot be considered enough. We recommend that JMDLabs put in place a bug bounty program to encourage further analysis of the smart contract by other third parties.</w:t>
      </w:r>
    </w:p>
    <w:sectPr>
      <w:headerReference r:id="rId15" w:type="default"/>
      <w:footerReference r:id="rId16" w:type="default"/>
      <w:pgSz w:h="15840" w:w="12240" w:orient="portrait"/>
      <w:pgMar w:bottom="1036.7716535433083" w:top="630" w:left="1530" w:right="1440" w:header="43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conomic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pageBreakBefore w:val="0"/>
      <w:spacing w:line="240" w:lineRule="auto"/>
      <w:ind w:left="-15" w:firstLine="90"/>
      <w:rPr>
        <w:rFonts w:ascii="Open Sans" w:cs="Open Sans" w:eastAsia="Open Sans" w:hAnsi="Open Sans"/>
      </w:rPr>
    </w:pPr>
    <w:r w:rsidDel="00000000" w:rsidR="00000000" w:rsidRPr="00000000">
      <w:rPr>
        <w:rFonts w:ascii="Economica" w:cs="Economica" w:eastAsia="Economica" w:hAnsi="Economica"/>
      </w:rPr>
      <w:drawing>
        <wp:inline distB="114300" distT="114300" distL="114300" distR="114300">
          <wp:extent cx="5886450" cy="25400"/>
          <wp:effectExtent b="0" l="0" r="0" t="0"/>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88645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spacing w:line="240" w:lineRule="auto"/>
      <w:ind w:left="2145" w:firstLine="90"/>
      <w:rPr>
        <w:sz w:val="22"/>
        <w:szCs w:val="22"/>
      </w:rPr>
    </w:pPr>
    <w:r w:rsidDel="00000000" w:rsidR="00000000" w:rsidRPr="00000000">
      <w:rPr>
        <w:rFonts w:ascii="Montserrat SemiBold" w:cs="Montserrat SemiBold" w:eastAsia="Montserrat SemiBold" w:hAnsi="Montserrat SemiBold"/>
        <w:sz w:val="22"/>
        <w:szCs w:val="22"/>
        <w:rtl w:val="0"/>
      </w:rPr>
      <w:t xml:space="preserve">                                                                                                            </w:t>
    </w:r>
    <w:r w:rsidDel="00000000" w:rsidR="00000000" w:rsidRPr="00000000">
      <w:rPr>
        <w:rFonts w:ascii="Montserrat SemiBold" w:cs="Montserrat SemiBold" w:eastAsia="Montserrat SemiBold" w:hAnsi="Montserrat SemiBold"/>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pStyle w:val="Subtitle"/>
      <w:keepNext w:val="0"/>
      <w:keepLines w:val="0"/>
      <w:pageBreakBefore w:val="0"/>
      <w:spacing w:after="0" w:before="600" w:line="240" w:lineRule="auto"/>
      <w:ind w:left="-15" w:firstLine="0"/>
      <w:rPr/>
    </w:pPr>
    <w:bookmarkStart w:colFirst="0" w:colLast="0" w:name="_leajue2ys1lr" w:id="40"/>
    <w:bookmarkEnd w:id="40"/>
    <w:r w:rsidDel="00000000" w:rsidR="00000000" w:rsidRPr="00000000">
      <w:rPr>
        <w:rFonts w:ascii="Economica" w:cs="Economica" w:eastAsia="Economica" w:hAnsi="Economica"/>
        <w:color w:val="999999"/>
        <w:sz w:val="28"/>
        <w:szCs w:val="28"/>
        <w:rtl w:val="0"/>
      </w:rPr>
      <w:t xml:space="preserve">                                                                                                       </w:t>
    </w:r>
    <w:r w:rsidDel="00000000" w:rsidR="00000000" w:rsidRPr="00000000">
      <w:rPr>
        <w:rFonts w:ascii="Montserrat SemiBold" w:cs="Montserrat SemiBold" w:eastAsia="Montserrat SemiBold" w:hAnsi="Montserrat SemiBold"/>
        <w:color w:val="000000"/>
        <w:sz w:val="22"/>
        <w:szCs w:val="22"/>
        <w:rtl w:val="0"/>
      </w:rPr>
      <w:t xml:space="preserve">Audit Report  </w:t>
    </w:r>
    <w:r w:rsidDel="00000000" w:rsidR="00000000" w:rsidRPr="00000000">
      <w:rPr>
        <w:rFonts w:ascii="Open Sans" w:cs="Open Sans" w:eastAsia="Open Sans" w:hAnsi="Open Sans"/>
      </w:rPr>
      <w:drawing>
        <wp:inline distB="114300" distT="114300" distL="114300" distR="114300">
          <wp:extent cx="5886450" cy="25400"/>
          <wp:effectExtent b="0" l="0" r="0" t="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88645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1"/>
      <w:color w:val="434343"/>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eader" Target="header1.xml"/><Relationship Id="rId14" Type="http://schemas.openxmlformats.org/officeDocument/2006/relationships/image" Target="media/image6.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1" Type="http://schemas.openxmlformats.org/officeDocument/2006/relationships/font" Target="fonts/Economica-italic.ttf"/><Relationship Id="rId10" Type="http://schemas.openxmlformats.org/officeDocument/2006/relationships/font" Target="fonts/Economica-bold.ttf"/><Relationship Id="rId13" Type="http://schemas.openxmlformats.org/officeDocument/2006/relationships/font" Target="fonts/OpenSans-regular.ttf"/><Relationship Id="rId12" Type="http://schemas.openxmlformats.org/officeDocument/2006/relationships/font" Target="fonts/Economica-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Economica-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